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98D7C9">
      <w:pPr>
        <w:pStyle w:val="2"/>
        <w:numPr>
          <w:ilvl w:val="0"/>
          <w:numId w:val="1"/>
        </w:numPr>
        <w:bidi w:val="0"/>
        <w:rPr>
          <w:rFonts w:hint="eastAsia"/>
          <w:lang w:val="en-US" w:eastAsia="zh-CN"/>
        </w:rPr>
      </w:pPr>
      <w:r>
        <w:rPr>
          <w:rFonts w:hint="eastAsia"/>
          <w:lang w:val="en-US" w:eastAsia="zh-CN"/>
        </w:rPr>
        <w:t>中央社会工作部工作职责及重点工作相关内容</w:t>
      </w:r>
    </w:p>
    <w:p w14:paraId="427E411B">
      <w:pPr>
        <w:keepNext w:val="0"/>
        <w:keepLines w:val="0"/>
        <w:pageBreakBefore w:val="0"/>
        <w:widowControl w:val="0"/>
        <w:kinsoku/>
        <w:wordWrap/>
        <w:overflowPunct/>
        <w:topLinePunct w:val="0"/>
        <w:autoSpaceDE/>
        <w:autoSpaceDN/>
        <w:bidi w:val="0"/>
        <w:adjustRightInd/>
        <w:snapToGrid/>
        <w:spacing w:line="360" w:lineRule="auto"/>
        <w:ind w:firstLine="640" w:firstLineChars="200"/>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中国共产党中央委员会社会工作部（Society Work Department of the Communist Party of China Central Committee），简称“中共中央社会工作部”，是党中央职能部门，统一领导国家信访局，负责统筹指导人民信访工作，指导人民建议征集工作，统筹推进党建引领基层治理和基层政权建设，统一领导全国性行业协会商会党的工作，协调推动行业协会商会深化改革和转型发展，指导混合所有制企业、非公有制企业和新经济组织、新社会组织、新就业群体党建工作，负责全国志愿服务工作的统筹规划、协调指导、督促检查，指导社会工作人才队伍建设等。</w:t>
      </w:r>
    </w:p>
    <w:p w14:paraId="6C44665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1.统筹指导人民信访工作，指导人民建议征集工作</w:t>
      </w:r>
    </w:p>
    <w:p w14:paraId="1C0D14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统筹指导人民信访工作，推动信访工作的规范化、法治化建设，及时处理群众信访问题;指导人民建议征集工作，广泛收集民众意见和 建议，为 党政部门决策提供参考。</w:t>
      </w:r>
    </w:p>
    <w:p w14:paraId="0F2B5CB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default" w:ascii="仿宋" w:hAnsi="仿宋" w:eastAsia="仿宋" w:cs="仿宋"/>
          <w:b/>
          <w:bCs/>
          <w:sz w:val="32"/>
          <w:szCs w:val="32"/>
          <w:lang w:val="en-US" w:eastAsia="zh-CN"/>
        </w:rPr>
      </w:pPr>
      <w:r>
        <w:rPr>
          <w:rFonts w:hint="eastAsia" w:ascii="仿宋" w:hAnsi="仿宋" w:eastAsia="仿宋" w:cs="仿宋"/>
          <w:b/>
          <w:bCs/>
          <w:sz w:val="32"/>
          <w:szCs w:val="32"/>
          <w:lang w:val="en-US" w:eastAsia="zh-CN"/>
        </w:rPr>
        <w:t>2.统筹推进党建引领基层治理和基层政权建设</w:t>
      </w:r>
    </w:p>
    <w:p w14:paraId="10DEEAC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default" w:ascii="仿宋" w:hAnsi="仿宋" w:eastAsia="仿宋" w:cs="仿宋"/>
          <w:sz w:val="32"/>
          <w:szCs w:val="32"/>
          <w:lang w:val="en-US" w:eastAsia="zh-CN"/>
        </w:rPr>
      </w:pPr>
      <w:r>
        <w:rPr>
          <w:rFonts w:hint="eastAsia" w:ascii="仿宋" w:hAnsi="仿宋" w:eastAsia="仿宋" w:cs="仿宋"/>
          <w:sz w:val="32"/>
          <w:szCs w:val="32"/>
          <w:lang w:val="en-US" w:eastAsia="zh-CN"/>
        </w:rPr>
        <w:t>统筹推进党建引领基层治理，把党的领导贯穿到基层治理各方面和全过程;加强基层政权建设，提升基层政权的治理能力和服务水平，推动基层治理体系和治理能力现代化。</w:t>
      </w:r>
    </w:p>
    <w:p w14:paraId="106ACE4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default" w:ascii="仿宋" w:hAnsi="仿宋" w:eastAsia="仿宋" w:cs="仿宋"/>
          <w:b/>
          <w:bCs/>
          <w:sz w:val="32"/>
          <w:szCs w:val="32"/>
          <w:lang w:val="en-US" w:eastAsia="zh-CN"/>
        </w:rPr>
      </w:pPr>
      <w:r>
        <w:rPr>
          <w:rFonts w:hint="eastAsia" w:ascii="仿宋" w:hAnsi="仿宋" w:eastAsia="仿宋" w:cs="仿宋"/>
          <w:b/>
          <w:bCs/>
          <w:sz w:val="32"/>
          <w:szCs w:val="32"/>
          <w:lang w:val="en-US" w:eastAsia="zh-CN"/>
        </w:rPr>
        <w:t>3.统一领导全国性行业协会商会党的工作</w:t>
      </w:r>
    </w:p>
    <w:p w14:paraId="44EE748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default" w:ascii="仿宋" w:hAnsi="仿宋" w:eastAsia="仿宋" w:cs="仿宋"/>
          <w:sz w:val="32"/>
          <w:szCs w:val="32"/>
          <w:lang w:val="en-US" w:eastAsia="zh-CN"/>
        </w:rPr>
      </w:pPr>
      <w:r>
        <w:rPr>
          <w:rFonts w:hint="default" w:ascii="仿宋" w:hAnsi="仿宋" w:eastAsia="仿宋" w:cs="仿宋"/>
          <w:sz w:val="32"/>
          <w:szCs w:val="32"/>
          <w:lang w:val="en-US" w:eastAsia="zh-CN"/>
        </w:rPr>
        <w:t>统一领导全国性行业协会商会党的工作，确保行业协会商会在党的领导下开展工作;协调推动行业协会商会深化改革和转型发展，更好地发挥行业协会商会在服务经济社会发展中的作用。</w:t>
      </w:r>
    </w:p>
    <w:p w14:paraId="698791D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default" w:ascii="仿宋" w:hAnsi="仿宋" w:eastAsia="仿宋" w:cs="仿宋"/>
          <w:b/>
          <w:bCs/>
          <w:sz w:val="32"/>
          <w:szCs w:val="32"/>
          <w:lang w:val="en-US" w:eastAsia="zh-CN"/>
        </w:rPr>
      </w:pPr>
      <w:r>
        <w:rPr>
          <w:rFonts w:hint="eastAsia" w:ascii="仿宋" w:hAnsi="仿宋" w:eastAsia="仿宋" w:cs="仿宋"/>
          <w:b/>
          <w:bCs/>
          <w:sz w:val="32"/>
          <w:szCs w:val="32"/>
          <w:lang w:val="en-US" w:eastAsia="zh-CN"/>
        </w:rPr>
        <w:t>4.指导混合所有制企业、非公有制企业和新经济组织、新社会组织、新就业群体党建工作</w:t>
      </w:r>
    </w:p>
    <w:p w14:paraId="080A718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default" w:ascii="仿宋" w:hAnsi="仿宋" w:eastAsia="仿宋" w:cs="仿宋"/>
          <w:sz w:val="32"/>
          <w:szCs w:val="32"/>
          <w:lang w:val="en-US" w:eastAsia="zh-CN"/>
        </w:rPr>
      </w:pPr>
      <w:r>
        <w:rPr>
          <w:rFonts w:hint="default" w:ascii="仿宋" w:hAnsi="仿宋" w:eastAsia="仿宋" w:cs="仿宋"/>
          <w:sz w:val="32"/>
          <w:szCs w:val="32"/>
          <w:lang w:val="en-US" w:eastAsia="zh-CN"/>
        </w:rPr>
        <w:t>指导混合所有制企业、非公有制企业和新经济组织、新社会组织、新就业群体党建工作，扩大党在新兴领域的号召力、凝聚力、影响力，推动新兴领域健康发展。</w:t>
      </w:r>
    </w:p>
    <w:p w14:paraId="6E6C41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default" w:ascii="仿宋" w:hAnsi="仿宋" w:eastAsia="仿宋" w:cs="仿宋"/>
          <w:b/>
          <w:bCs/>
          <w:sz w:val="32"/>
          <w:szCs w:val="32"/>
          <w:lang w:val="en-US" w:eastAsia="zh-CN"/>
        </w:rPr>
      </w:pPr>
      <w:r>
        <w:rPr>
          <w:rFonts w:hint="eastAsia" w:ascii="仿宋" w:hAnsi="仿宋" w:eastAsia="仿宋" w:cs="仿宋"/>
          <w:b/>
          <w:bCs/>
          <w:sz w:val="32"/>
          <w:szCs w:val="32"/>
          <w:lang w:val="en-US" w:eastAsia="zh-CN"/>
        </w:rPr>
        <w:t>5.负责全国志愿服务工作的统筹规划、协调指导、督促检查</w:t>
      </w:r>
    </w:p>
    <w:p w14:paraId="04ADA56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default" w:ascii="仿宋" w:hAnsi="仿宋" w:eastAsia="仿宋" w:cs="仿宋"/>
          <w:sz w:val="32"/>
          <w:szCs w:val="32"/>
          <w:lang w:val="en-US" w:eastAsia="zh-CN"/>
        </w:rPr>
      </w:pPr>
      <w:r>
        <w:rPr>
          <w:rFonts w:hint="default" w:ascii="仿宋" w:hAnsi="仿宋" w:eastAsia="仿宋" w:cs="仿宋"/>
          <w:sz w:val="32"/>
          <w:szCs w:val="32"/>
          <w:lang w:val="en-US" w:eastAsia="zh-CN"/>
        </w:rPr>
        <w:t>负责全国志愿服务工作的统筹规划、协调指导、 督促检查，健 全志愿服务制度和工作体系，深化重点领域志愿服务品牌建设。</w:t>
      </w:r>
    </w:p>
    <w:p w14:paraId="1C7DACC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eastAsia" w:ascii="仿宋" w:hAnsi="仿宋" w:eastAsia="仿宋" w:cs="仿宋"/>
          <w:b/>
          <w:bCs/>
          <w:sz w:val="32"/>
          <w:szCs w:val="32"/>
          <w:lang w:val="en-US" w:eastAsia="zh-CN"/>
        </w:rPr>
      </w:pPr>
      <w:r>
        <w:rPr>
          <w:rFonts w:hint="eastAsia" w:ascii="仿宋" w:hAnsi="仿宋" w:eastAsia="仿宋" w:cs="仿宋"/>
          <w:b/>
          <w:bCs/>
          <w:sz w:val="32"/>
          <w:szCs w:val="32"/>
          <w:lang w:val="en-US" w:eastAsia="zh-CN"/>
        </w:rPr>
        <w:t>6.指导社会工作人才队伍建设</w:t>
      </w:r>
    </w:p>
    <w:p w14:paraId="5DD5E1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0" w:firstLineChars="200"/>
        <w:textAlignment w:val="auto"/>
        <w:rPr>
          <w:rFonts w:hint="eastAsia" w:ascii="仿宋" w:hAnsi="仿宋" w:eastAsia="仿宋" w:cs="仿宋"/>
          <w:sz w:val="32"/>
          <w:szCs w:val="32"/>
          <w:lang w:val="en-US" w:eastAsia="zh-CN"/>
        </w:rPr>
      </w:pPr>
      <w:r>
        <w:rPr>
          <w:rFonts w:hint="eastAsia" w:ascii="仿宋" w:hAnsi="仿宋" w:eastAsia="仿宋" w:cs="仿宋"/>
          <w:sz w:val="32"/>
          <w:szCs w:val="32"/>
          <w:lang w:val="en-US" w:eastAsia="zh-CN"/>
        </w:rPr>
        <w:t>指导社会工作人才队伍建设，拟订社会工作政策，加强社会工作专业人才培养，提高社会工作者的专业素质和服务能力，推动社会工作事业发展。</w:t>
      </w:r>
    </w:p>
    <w:p w14:paraId="2C567001">
      <w:pPr>
        <w:pStyle w:val="2"/>
        <w:bidi w:val="0"/>
        <w:rPr>
          <w:rFonts w:hint="default"/>
          <w:lang w:val="en-US" w:eastAsia="zh-CN"/>
        </w:rPr>
      </w:pPr>
      <w:r>
        <w:rPr>
          <w:rFonts w:hint="eastAsia"/>
          <w:lang w:val="en-US" w:eastAsia="zh-CN"/>
        </w:rPr>
        <w:t>二、</w:t>
      </w:r>
      <w:r>
        <w:rPr>
          <w:rFonts w:hint="default"/>
          <w:lang w:val="en-US" w:eastAsia="zh-CN"/>
        </w:rPr>
        <w:t>完整社区试点名单</w:t>
      </w:r>
    </w:p>
    <w:p w14:paraId="27A47219">
      <w:pPr>
        <w:keepNext w:val="0"/>
        <w:keepLines w:val="0"/>
        <w:pageBreakBefore w:val="0"/>
        <w:widowControl w:val="0"/>
        <w:kinsoku/>
        <w:wordWrap/>
        <w:overflowPunct/>
        <w:topLinePunct w:val="0"/>
        <w:autoSpaceDE/>
        <w:autoSpaceDN/>
        <w:bidi w:val="0"/>
        <w:adjustRightInd/>
        <w:snapToGrid/>
        <w:spacing w:line="360" w:lineRule="auto"/>
        <w:ind w:firstLine="640" w:firstLineChars="200"/>
        <w:textAlignment w:val="auto"/>
        <w:rPr>
          <w:rFonts w:hint="eastAsia" w:ascii="仿宋" w:hAnsi="仿宋" w:eastAsia="仿宋" w:cs="仿宋"/>
          <w:sz w:val="32"/>
          <w:szCs w:val="32"/>
        </w:rPr>
      </w:pPr>
      <w:r>
        <w:rPr>
          <w:rFonts w:hint="eastAsia" w:ascii="仿宋" w:hAnsi="仿宋" w:eastAsia="仿宋" w:cs="仿宋"/>
          <w:sz w:val="32"/>
          <w:szCs w:val="32"/>
        </w:rPr>
        <w:t>2023年7月，住房和城乡建设部办公厅、民政部办公厅等多个部门发布《关于印发完整社区建设试点名单的通知》指出，为完善社区服务功能，补齐社区服务设施短板，在各地推荐基础上，决定在106个社区开展完整社区建设试点</w:t>
      </w:r>
      <w:r>
        <w:rPr>
          <w:rFonts w:hint="eastAsia" w:ascii="仿宋" w:hAnsi="仿宋" w:eastAsia="仿宋" w:cs="仿宋"/>
          <w:sz w:val="32"/>
          <w:szCs w:val="32"/>
          <w:lang w:eastAsia="zh-CN"/>
        </w:rPr>
        <w:t>。</w:t>
      </w:r>
    </w:p>
    <w:p w14:paraId="4E73455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1.北京市西城区小马厂西社区</w:t>
      </w:r>
    </w:p>
    <w:p w14:paraId="015D226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2.北京市朝阳区东方华庭社区</w:t>
      </w:r>
    </w:p>
    <w:p w14:paraId="13D216A0">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3.北京市海淀区三里河路9号院社区</w:t>
      </w:r>
    </w:p>
    <w:p w14:paraId="09023D6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4.北京市海淀区华清园社区</w:t>
      </w:r>
    </w:p>
    <w:p w14:paraId="2E6DD74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5.北京市海淀区育新花园社区</w:t>
      </w:r>
    </w:p>
    <w:p w14:paraId="0562216B">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6.北京市通州区云景里社区</w:t>
      </w:r>
    </w:p>
    <w:p w14:paraId="05A9EDF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7.北京市平谷区平粮社区</w:t>
      </w:r>
    </w:p>
    <w:p w14:paraId="30B3C87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8.天津市滨海新区中新生态城第四社区</w:t>
      </w:r>
    </w:p>
    <w:p w14:paraId="27E15C23">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9.河北省石家庄市桥西区缔景社区</w:t>
      </w:r>
    </w:p>
    <w:p w14:paraId="468C415A">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10.河北省邢台市襄都区龙泉社区</w:t>
      </w:r>
    </w:p>
    <w:p w14:paraId="03A2BD0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11.河北省雄安新区容西片区贤溪社区</w:t>
      </w:r>
    </w:p>
    <w:p w14:paraId="1765EAB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12.山西省太原市小店区山西大学社区</w:t>
      </w:r>
    </w:p>
    <w:p w14:paraId="533B621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13.山西省晋中市榆次区迎宾社区</w:t>
      </w:r>
    </w:p>
    <w:p w14:paraId="61AD08C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14.内蒙古自治区呼和浩特市回民区巴彦淖尔北路社区</w:t>
      </w:r>
    </w:p>
    <w:p w14:paraId="637BA86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15.内蒙古自治区包头市昆都仑区团11#社区</w:t>
      </w:r>
    </w:p>
    <w:p w14:paraId="18AE8B6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16.内蒙古自治区赤峰市红山区百柳社区</w:t>
      </w:r>
    </w:p>
    <w:p w14:paraId="1CA5C40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17.内蒙古自治区鄂尔多斯市东胜区育英社区</w:t>
      </w:r>
    </w:p>
    <w:p w14:paraId="7A549C2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18.辽宁省沈阳市大东区魁星社区</w:t>
      </w:r>
    </w:p>
    <w:p w14:paraId="4878EDB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19.辽宁省沈阳市皇姑区牡丹社区</w:t>
      </w:r>
    </w:p>
    <w:p w14:paraId="38A2A3B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20.辽宁省大连市沙河口区兴新兴社社区</w:t>
      </w:r>
    </w:p>
    <w:p w14:paraId="1C91C0E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21.辽宁省锦州市凌河区丽都社区</w:t>
      </w:r>
    </w:p>
    <w:p w14:paraId="57A0DDF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22.吉林省辽源市西安区仙城社区</w:t>
      </w:r>
    </w:p>
    <w:p w14:paraId="1C25E4B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23.黑龙江省齐齐哈尔市建华区文宾社区</w:t>
      </w:r>
    </w:p>
    <w:p w14:paraId="7AD9FB6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24.黑龙江省鹤岗市东山区益新社区</w:t>
      </w:r>
    </w:p>
    <w:p w14:paraId="00A297F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25.上海市黄浦区淡水路社区</w:t>
      </w:r>
    </w:p>
    <w:p w14:paraId="0D24AB0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26.上海市徐汇区乐山社区</w:t>
      </w:r>
    </w:p>
    <w:p w14:paraId="0A4FBEA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27.上海市长宁区江苏路社区</w:t>
      </w:r>
    </w:p>
    <w:p w14:paraId="2BFC1A5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28.上海市静安区临汾路380弄社区</w:t>
      </w:r>
    </w:p>
    <w:p w14:paraId="1825117E">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29.上海市浦东新区三林苑社区</w:t>
      </w:r>
    </w:p>
    <w:p w14:paraId="65E984BD">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30.江苏省南京市建邺区月安社区</w:t>
      </w:r>
    </w:p>
    <w:p w14:paraId="17BF8D0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31.江苏省南京市栖霞区尧新社区</w:t>
      </w:r>
    </w:p>
    <w:p w14:paraId="33CB3E1E">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32.江苏省无锡市滨湖区稻香社区</w:t>
      </w:r>
    </w:p>
    <w:p w14:paraId="66D2E9C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33.江苏省常州市新北区江湾社区</w:t>
      </w:r>
    </w:p>
    <w:p w14:paraId="6415F19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34.江苏省苏州市相城区朱巷社区</w:t>
      </w:r>
    </w:p>
    <w:p w14:paraId="1A448E1A">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35.江苏省南通市崇川区南川园社区</w:t>
      </w:r>
    </w:p>
    <w:p w14:paraId="4BFC34F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36.浙江省杭州市西湖区翠苑一区社区</w:t>
      </w:r>
    </w:p>
    <w:p w14:paraId="0B2F6D4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37.浙江省杭州市滨江区缤纷社区</w:t>
      </w:r>
    </w:p>
    <w:p w14:paraId="03367A6E">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38.浙江省杭州市萧山区湘湖社区</w:t>
      </w:r>
    </w:p>
    <w:p w14:paraId="47DDAF0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39.浙江省宁波市江北区云鹭湾社区</w:t>
      </w:r>
    </w:p>
    <w:p w14:paraId="2211632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40.浙江省宁波市宁海县塔山社区</w:t>
      </w:r>
    </w:p>
    <w:p w14:paraId="2B7EE15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41.浙江省湖州市德清县中兴社区</w:t>
      </w:r>
    </w:p>
    <w:p w14:paraId="598F103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42.浙江省绍兴市越城区快阁苑社区</w:t>
      </w:r>
    </w:p>
    <w:p w14:paraId="6F75B61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43.浙江省金华市义乌市东洲社区</w:t>
      </w:r>
    </w:p>
    <w:p w14:paraId="01787C4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44.浙江省衢州市柯城区新荷社区</w:t>
      </w:r>
    </w:p>
    <w:p w14:paraId="3AB67D8A">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45.浙江省舟山市岱山县蓬莱社区</w:t>
      </w:r>
    </w:p>
    <w:p w14:paraId="2FB06C4E">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46.安徽省芜湖市镜湖区北门口社区</w:t>
      </w:r>
    </w:p>
    <w:p w14:paraId="0BAEBB03">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47.安徽省马鞍山市花山区珍珠园社区</w:t>
      </w:r>
    </w:p>
    <w:p w14:paraId="7BED240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48.福建省福州市鼓楼区凤湖社区</w:t>
      </w:r>
    </w:p>
    <w:p w14:paraId="4B3798B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49.福建省厦门市湖里区东荣社区</w:t>
      </w:r>
    </w:p>
    <w:p w14:paraId="4CE0BA2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50.福建省三明市永安市巴溪湾社区</w:t>
      </w:r>
    </w:p>
    <w:p w14:paraId="7D9FD27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51.福建省漳州市龙文区福隆社区</w:t>
      </w:r>
    </w:p>
    <w:p w14:paraId="09C41D7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52.福建省宁德市福安市阳春社区</w:t>
      </w:r>
    </w:p>
    <w:p w14:paraId="1E29BE73">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53.江西省南昌市高新区湿地公园社区</w:t>
      </w:r>
    </w:p>
    <w:p w14:paraId="37E7791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54.江西省九江市濂溪区仪表厂社区</w:t>
      </w:r>
    </w:p>
    <w:p w14:paraId="004F4F8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55.江西省九江市柴桑区公园社区</w:t>
      </w:r>
    </w:p>
    <w:p w14:paraId="5BBD2F8D">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56.江西省赣州市章贡区洪城巷社区</w:t>
      </w:r>
    </w:p>
    <w:p w14:paraId="6C8A0D2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57.江西省抚州市临川区荆公路社区</w:t>
      </w:r>
    </w:p>
    <w:p w14:paraId="11381E5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58.山东省济南市市中区麟祥街社区</w:t>
      </w:r>
    </w:p>
    <w:p w14:paraId="24CCBFA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59.山东省青岛市崂山区朱家洼社区</w:t>
      </w:r>
    </w:p>
    <w:p w14:paraId="3D9B9B3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60.山东省青岛市胶州市市南小区社区</w:t>
      </w:r>
    </w:p>
    <w:p w14:paraId="5125F833">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61.山东省淄博市周村区胜利社区</w:t>
      </w:r>
    </w:p>
    <w:p w14:paraId="27CCA21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62.山东省烟台市牟平区文兴路社区</w:t>
      </w:r>
    </w:p>
    <w:p w14:paraId="0D32508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63.河南省郑州市中原区湖光苑社区</w:t>
      </w:r>
    </w:p>
    <w:p w14:paraId="35EF6410">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64.河南省郑州市金水区鸿苑社区</w:t>
      </w:r>
    </w:p>
    <w:p w14:paraId="16903EA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65.河南省洛阳市西工区行署路社区</w:t>
      </w:r>
    </w:p>
    <w:p w14:paraId="6F3F98C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66.河南省鹤壁市山城区奔流街二巷社区</w:t>
      </w:r>
    </w:p>
    <w:p w14:paraId="7B53F093">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67.湖北省武汉市江汉区八古墩社区</w:t>
      </w:r>
    </w:p>
    <w:p w14:paraId="3D0296DA">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68.湖北省宜昌市夷陵区绿洲社区</w:t>
      </w:r>
    </w:p>
    <w:p w14:paraId="52D5262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69.湖北省荆州市沙市区江汉社区</w:t>
      </w:r>
    </w:p>
    <w:p w14:paraId="39274390">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70.湖北省黄冈市麻城市杨基塘社区</w:t>
      </w:r>
    </w:p>
    <w:p w14:paraId="7F4CDAB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71.湖南省长沙市雨花区金科园社区</w:t>
      </w:r>
    </w:p>
    <w:p w14:paraId="223A6A5A">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72.湖南省常德市津市市柏枝林社区</w:t>
      </w:r>
    </w:p>
    <w:p w14:paraId="2FF1130F">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73.湖南省益阳市赫山区虎形山社区</w:t>
      </w:r>
    </w:p>
    <w:p w14:paraId="1EE17994">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74.广东省深圳市福田区益田社区</w:t>
      </w:r>
    </w:p>
    <w:p w14:paraId="7DBFB16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75.广东省珠海市香洲区华发社区</w:t>
      </w:r>
    </w:p>
    <w:p w14:paraId="08B9B04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76.广东省佛山市南海区桂一社区</w:t>
      </w:r>
    </w:p>
    <w:p w14:paraId="3FF8CD2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77.广东省佛山市顺德区新桂社区</w:t>
      </w:r>
    </w:p>
    <w:p w14:paraId="0051DCEB">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78.广东省东莞市新城社区</w:t>
      </w:r>
    </w:p>
    <w:p w14:paraId="0FFAE67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79.广西壮族自治区南宁市江南区五一东路社区</w:t>
      </w:r>
    </w:p>
    <w:p w14:paraId="5B67B2F0">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80.广西壮族自治区柳州市柳南区五菱社区</w:t>
      </w:r>
    </w:p>
    <w:p w14:paraId="00BFBEA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81.海南省三亚市吉阳区卓达社区</w:t>
      </w:r>
    </w:p>
    <w:p w14:paraId="2ACF1CC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82.重庆市涪陵区太平街片区</w:t>
      </w:r>
    </w:p>
    <w:p w14:paraId="1F855FE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83.重庆市江北区渝北社区</w:t>
      </w:r>
    </w:p>
    <w:p w14:paraId="409DF2FB">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84.重庆市九龙坡区民主村社区</w:t>
      </w:r>
    </w:p>
    <w:p w14:paraId="61A649F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85.重庆市南岸区金堰社区</w:t>
      </w:r>
    </w:p>
    <w:p w14:paraId="6EED04E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86.重庆高新区康居西城第二社区</w:t>
      </w:r>
    </w:p>
    <w:p w14:paraId="060F960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87.四川省成都市锦江区枫树社区</w:t>
      </w:r>
    </w:p>
    <w:p w14:paraId="3AF6247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88.四川省德阳市什邡市长白山路社区</w:t>
      </w:r>
    </w:p>
    <w:p w14:paraId="7B0B3F2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89.四川省绵阳市游仙区五八社区</w:t>
      </w:r>
    </w:p>
    <w:p w14:paraId="01F8C5B5">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90.四川省广元市利州区北街社区</w:t>
      </w:r>
    </w:p>
    <w:p w14:paraId="1FA33CC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91.四川省南充市顺庆区体育场社区</w:t>
      </w:r>
    </w:p>
    <w:p w14:paraId="059C6F0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92.贵州省黔西南布依族苗族自治州兴义市栗坪社区</w:t>
      </w:r>
    </w:p>
    <w:p w14:paraId="0FD12DE0">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93.云南省玉溪市红塔区紫艺社区</w:t>
      </w:r>
    </w:p>
    <w:p w14:paraId="256AB3AD">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94.云南省楚雄彝族自治州禄丰市禄钢社区</w:t>
      </w:r>
    </w:p>
    <w:p w14:paraId="094C0E7D">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95.云南省红河哈尼族彝族自治州开远市南正街社区</w:t>
      </w:r>
    </w:p>
    <w:p w14:paraId="1A6681C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96.西藏自治区山南市乃东区泽当社区</w:t>
      </w:r>
    </w:p>
    <w:p w14:paraId="4F66F9B1">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97.陕西省西安市碑林区建科大社区</w:t>
      </w:r>
    </w:p>
    <w:p w14:paraId="623D84C8">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98.甘肃省金昌市金川区昌安里社区</w:t>
      </w:r>
    </w:p>
    <w:p w14:paraId="6FA4B5D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99.青海省西宁市城西区中华巷社区</w:t>
      </w:r>
    </w:p>
    <w:p w14:paraId="0422AA2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100.宁夏回族自治区银川市金凤区通福家园社区</w:t>
      </w:r>
    </w:p>
    <w:p w14:paraId="541FC536">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101.宁夏回族自治区银川市金凤区民生花园社区</w:t>
      </w:r>
    </w:p>
    <w:p w14:paraId="34876B7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102.宁夏回族自治区银川市灵武市镇河塔社区</w:t>
      </w:r>
    </w:p>
    <w:p w14:paraId="1BA6FCA7">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103.宁夏回族自治区吴忠市利通区金花园社区</w:t>
      </w:r>
    </w:p>
    <w:p w14:paraId="6201E8E9">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104.宁夏回族自治区吴忠市青铜峡市怡园社区</w:t>
      </w:r>
    </w:p>
    <w:p w14:paraId="495F679C">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105.新疆维吾尔自治区伊犁州奎屯市海纳尔社区</w:t>
      </w:r>
    </w:p>
    <w:p w14:paraId="68FCB062">
      <w:pPr>
        <w:keepNext w:val="0"/>
        <w:keepLines w:val="0"/>
        <w:pageBreakBefore w:val="0"/>
        <w:widowControl w:val="0"/>
        <w:kinsoku/>
        <w:wordWrap/>
        <w:overflowPunct/>
        <w:topLinePunct w:val="0"/>
        <w:autoSpaceDE/>
        <w:autoSpaceDN/>
        <w:bidi w:val="0"/>
        <w:adjustRightInd/>
        <w:snapToGrid/>
        <w:spacing w:line="360" w:lineRule="auto"/>
        <w:ind w:left="630" w:leftChars="300"/>
        <w:textAlignment w:val="auto"/>
        <w:rPr>
          <w:rFonts w:hint="eastAsia" w:ascii="仿宋" w:hAnsi="仿宋" w:eastAsia="仿宋" w:cs="仿宋"/>
          <w:sz w:val="32"/>
          <w:szCs w:val="32"/>
        </w:rPr>
      </w:pPr>
      <w:r>
        <w:rPr>
          <w:rFonts w:hint="eastAsia" w:ascii="仿宋" w:hAnsi="仿宋" w:eastAsia="仿宋" w:cs="仿宋"/>
          <w:sz w:val="32"/>
          <w:szCs w:val="32"/>
        </w:rPr>
        <w:t>106.新疆生产建设兵团第八</w:t>
      </w:r>
      <w:bookmarkStart w:id="0" w:name="_GoBack"/>
      <w:bookmarkEnd w:id="0"/>
      <w:r>
        <w:rPr>
          <w:rFonts w:hint="eastAsia" w:ascii="仿宋" w:hAnsi="仿宋" w:eastAsia="仿宋" w:cs="仿宋"/>
          <w:sz w:val="32"/>
          <w:szCs w:val="32"/>
        </w:rPr>
        <w:t>师石河子市11-1社区</w:t>
      </w:r>
    </w:p>
    <w:p w14:paraId="450CB0F4">
      <w:pPr>
        <w:pStyle w:val="2"/>
        <w:bidi w:val="0"/>
        <w:rPr>
          <w:rFonts w:hint="eastAsia"/>
          <w:lang w:val="en-US" w:eastAsia="zh-CN"/>
        </w:rPr>
      </w:pPr>
      <w:r>
        <w:rPr>
          <w:rFonts w:hint="eastAsia"/>
          <w:lang w:val="en-US" w:eastAsia="zh-CN"/>
        </w:rPr>
        <w:t>三、</w:t>
      </w:r>
      <w:r>
        <w:rPr>
          <w:rFonts w:hint="default"/>
          <w:lang w:val="en-US" w:eastAsia="zh-CN"/>
        </w:rPr>
        <w:t>基层党组织</w:t>
      </w:r>
      <w:r>
        <w:rPr>
          <w:rFonts w:hint="eastAsia"/>
          <w:lang w:val="en-US" w:eastAsia="zh-CN"/>
        </w:rPr>
        <w:t>、</w:t>
      </w:r>
      <w:r>
        <w:rPr>
          <w:rFonts w:hint="default"/>
          <w:lang w:val="en-US" w:eastAsia="zh-CN"/>
        </w:rPr>
        <w:t>新时代“枫桥经验”各地实践、全过程人民民主、基层矛盾化解、志愿服务、社会工作队伍建设等相关图</w:t>
      </w:r>
      <w:r>
        <w:rPr>
          <w:rFonts w:hint="eastAsia"/>
          <w:lang w:val="en-US" w:eastAsia="zh-CN"/>
        </w:rPr>
        <w:t>表</w:t>
      </w:r>
    </w:p>
    <w:p w14:paraId="02E93BC4">
      <w:pPr>
        <w:rPr>
          <w:rFonts w:hint="eastAsia" w:eastAsia="宋体"/>
          <w:lang w:eastAsia="zh-CN"/>
        </w:rPr>
      </w:pPr>
    </w:p>
    <w:p w14:paraId="134B350B">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084195" cy="1913890"/>
            <wp:effectExtent l="0" t="0" r="14605" b="16510"/>
            <wp:docPr id="229" name="图片 95" descr="2023年8月24日上午，上海市政府副秘书长、区委副书记、区长杭迎伟到区信访办接待信访群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5" descr="2023年8月24日上午，上海市政府副秘书长、区委副书记、区长杭迎伟到区信访办接待信访群众"/>
                    <pic:cNvPicPr>
                      <a:picLocks noChangeAspect="1"/>
                    </pic:cNvPicPr>
                  </pic:nvPicPr>
                  <pic:blipFill>
                    <a:blip r:embed="rId4"/>
                    <a:stretch>
                      <a:fillRect/>
                    </a:stretch>
                  </pic:blipFill>
                  <pic:spPr>
                    <a:xfrm>
                      <a:off x="0" y="0"/>
                      <a:ext cx="3084195" cy="1913890"/>
                    </a:xfrm>
                    <a:prstGeom prst="rect">
                      <a:avLst/>
                    </a:prstGeom>
                    <a:noFill/>
                    <a:ln>
                      <a:noFill/>
                    </a:ln>
                  </pic:spPr>
                </pic:pic>
              </a:graphicData>
            </a:graphic>
          </wp:inline>
        </w:drawing>
      </w:r>
    </w:p>
    <w:p w14:paraId="53E8995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2023年8月24日上午，上海市政府副秘书长、区委副书记、区长杭迎伟到区信访办接待信访群众</w:t>
      </w:r>
    </w:p>
    <w:p w14:paraId="55CA4A8D">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14040" cy="2072640"/>
            <wp:effectExtent l="0" t="0" r="10160" b="10160"/>
            <wp:docPr id="243" name="图片 96" descr="2024年4月25日，云南曲靖，陆良县中枢街道纪工委干部在真理社区走访调研，向社区干部了解基层减负等相关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6" descr="2024年4月25日，云南曲靖，陆良县中枢街道纪工委干部在真理社区走访调研，向社区干部了解基层减负等相关情况"/>
                    <pic:cNvPicPr>
                      <a:picLocks noChangeAspect="1"/>
                    </pic:cNvPicPr>
                  </pic:nvPicPr>
                  <pic:blipFill>
                    <a:blip r:embed="rId5"/>
                    <a:stretch>
                      <a:fillRect/>
                    </a:stretch>
                  </pic:blipFill>
                  <pic:spPr>
                    <a:xfrm>
                      <a:off x="0" y="0"/>
                      <a:ext cx="3114040" cy="2072640"/>
                    </a:xfrm>
                    <a:prstGeom prst="rect">
                      <a:avLst/>
                    </a:prstGeom>
                    <a:noFill/>
                    <a:ln>
                      <a:noFill/>
                    </a:ln>
                  </pic:spPr>
                </pic:pic>
              </a:graphicData>
            </a:graphic>
          </wp:inline>
        </w:drawing>
      </w:r>
    </w:p>
    <w:p w14:paraId="541A481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val="en-US" w:eastAsia="zh-CN"/>
        </w:rPr>
      </w:pPr>
      <w:r>
        <w:rPr>
          <w:rFonts w:hint="eastAsia" w:ascii="宋体" w:hAnsi="宋体" w:eastAsia="宋体" w:cs="宋体"/>
          <w:sz w:val="28"/>
          <w:szCs w:val="28"/>
        </w:rPr>
        <w:t>2024年4月25日，云南</w:t>
      </w:r>
      <w:r>
        <w:rPr>
          <w:rFonts w:hint="eastAsia" w:cs="宋体"/>
          <w:sz w:val="28"/>
          <w:szCs w:val="28"/>
          <w:lang w:eastAsia="zh-CN"/>
        </w:rPr>
        <w:t>省</w:t>
      </w:r>
      <w:r>
        <w:rPr>
          <w:rFonts w:hint="eastAsia" w:ascii="宋体" w:hAnsi="宋体" w:eastAsia="宋体" w:cs="宋体"/>
          <w:sz w:val="28"/>
          <w:szCs w:val="28"/>
        </w:rPr>
        <w:t>曲靖</w:t>
      </w:r>
      <w:r>
        <w:rPr>
          <w:rFonts w:hint="eastAsia" w:cs="宋体"/>
          <w:sz w:val="28"/>
          <w:szCs w:val="28"/>
          <w:lang w:eastAsia="zh-CN"/>
        </w:rPr>
        <w:t>市</w:t>
      </w:r>
      <w:r>
        <w:rPr>
          <w:rFonts w:hint="eastAsia" w:ascii="宋体" w:hAnsi="宋体" w:eastAsia="宋体" w:cs="宋体"/>
          <w:sz w:val="28"/>
          <w:szCs w:val="28"/>
        </w:rPr>
        <w:t>陆良县中枢街道纪工委干部在真理社区走访调研，向社区干部了解基层减负等相关情况</w:t>
      </w:r>
    </w:p>
    <w:p w14:paraId="29A09CF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4F229DD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46755" cy="1824355"/>
            <wp:effectExtent l="0" t="0" r="4445" b="4445"/>
            <wp:docPr id="231" name="图片 97" descr="2024年5月14日，广西律师协会秘书长农锋华带领广西律师协会遴选的第十一批13名实习人员志愿者参加自治区高级人民法院实习人员志愿岗参与诉讼服务和涉诉信访工作座谈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7" descr="2024年5月14日，广西律师协会秘书长农锋华带领广西律师协会遴选的第十一批13名实习人员志愿者参加自治区高级人民法院实习人员志愿岗参与诉讼服务和涉诉信访工作座谈会"/>
                    <pic:cNvPicPr>
                      <a:picLocks noChangeAspect="1"/>
                    </pic:cNvPicPr>
                  </pic:nvPicPr>
                  <pic:blipFill>
                    <a:blip r:embed="rId6"/>
                    <a:stretch>
                      <a:fillRect/>
                    </a:stretch>
                  </pic:blipFill>
                  <pic:spPr>
                    <a:xfrm>
                      <a:off x="0" y="0"/>
                      <a:ext cx="3246755" cy="1824355"/>
                    </a:xfrm>
                    <a:prstGeom prst="rect">
                      <a:avLst/>
                    </a:prstGeom>
                    <a:noFill/>
                    <a:ln>
                      <a:noFill/>
                    </a:ln>
                  </pic:spPr>
                </pic:pic>
              </a:graphicData>
            </a:graphic>
          </wp:inline>
        </w:drawing>
      </w:r>
    </w:p>
    <w:p w14:paraId="0EC5A2A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2024年5月14日，广西律师协会13名志愿者参加自治区高级人民法院实习人员志愿岗参与诉讼服务和涉诉信访工作座谈会</w:t>
      </w:r>
    </w:p>
    <w:p w14:paraId="49ACA8FF">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36570" cy="2277745"/>
            <wp:effectExtent l="0" t="0" r="11430" b="8255"/>
            <wp:docPr id="230" name="图片 98" descr="2024年7月，天津市擦亮“先蜂骑手”品牌  评为2024年度基层思想政治工作优秀案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8" descr="2024年7月，天津市擦亮“先蜂骑手”品牌  评为2024年度基层思想政治工作优秀案例"/>
                    <pic:cNvPicPr>
                      <a:picLocks noChangeAspect="1"/>
                    </pic:cNvPicPr>
                  </pic:nvPicPr>
                  <pic:blipFill>
                    <a:blip r:embed="rId7"/>
                    <a:stretch>
                      <a:fillRect/>
                    </a:stretch>
                  </pic:blipFill>
                  <pic:spPr>
                    <a:xfrm>
                      <a:off x="0" y="0"/>
                      <a:ext cx="3036570" cy="2277745"/>
                    </a:xfrm>
                    <a:prstGeom prst="rect">
                      <a:avLst/>
                    </a:prstGeom>
                    <a:noFill/>
                    <a:ln>
                      <a:noFill/>
                    </a:ln>
                  </pic:spPr>
                </pic:pic>
              </a:graphicData>
            </a:graphic>
          </wp:inline>
        </w:drawing>
      </w:r>
    </w:p>
    <w:p w14:paraId="7ED7841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2024年7月，天津市擦亮“先蜂骑手”品牌 评为2024年度基层思想政治工作优秀案例</w:t>
      </w:r>
    </w:p>
    <w:p w14:paraId="2EE56B8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7E3CA8DC">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48965" cy="2095500"/>
            <wp:effectExtent l="0" t="0" r="635" b="12700"/>
            <wp:docPr id="233" name="图片 99" descr="2024年，上海首家“骑手友好社区”落地，助力“三新”党建工作高质量发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99" descr="2024年，上海首家“骑手友好社区”落地，助力“三新”党建工作高质量发展2"/>
                    <pic:cNvPicPr>
                      <a:picLocks noChangeAspect="1"/>
                    </pic:cNvPicPr>
                  </pic:nvPicPr>
                  <pic:blipFill>
                    <a:blip r:embed="rId8"/>
                    <a:stretch>
                      <a:fillRect/>
                    </a:stretch>
                  </pic:blipFill>
                  <pic:spPr>
                    <a:xfrm>
                      <a:off x="0" y="0"/>
                      <a:ext cx="3148965" cy="2095500"/>
                    </a:xfrm>
                    <a:prstGeom prst="rect">
                      <a:avLst/>
                    </a:prstGeom>
                    <a:noFill/>
                    <a:ln>
                      <a:noFill/>
                    </a:ln>
                  </pic:spPr>
                </pic:pic>
              </a:graphicData>
            </a:graphic>
          </wp:inline>
        </w:drawing>
      </w:r>
    </w:p>
    <w:p w14:paraId="5919F55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2024年，上海</w:t>
      </w:r>
      <w:r>
        <w:rPr>
          <w:rFonts w:hint="eastAsia" w:ascii="宋体" w:hAnsi="宋体" w:cs="宋体"/>
          <w:sz w:val="28"/>
          <w:szCs w:val="28"/>
          <w:lang w:eastAsia="zh-CN"/>
        </w:rPr>
        <w:t>市</w:t>
      </w:r>
      <w:r>
        <w:rPr>
          <w:rFonts w:hint="eastAsia" w:ascii="宋体" w:hAnsi="宋体" w:eastAsia="宋体" w:cs="宋体"/>
          <w:sz w:val="28"/>
          <w:szCs w:val="28"/>
        </w:rPr>
        <w:t>首家“骑手友好社区”落地，助力“三新”党建工作高质量发展</w:t>
      </w:r>
    </w:p>
    <w:p w14:paraId="2F3B51F9">
      <w:pPr>
        <w:jc w:val="center"/>
        <w:rPr>
          <w:rFonts w:hint="eastAsia" w:ascii="宋体" w:hAnsi="宋体" w:eastAsia="宋体" w:cs="宋体"/>
          <w:sz w:val="28"/>
          <w:szCs w:val="28"/>
        </w:rPr>
      </w:pPr>
      <w:r>
        <w:rPr>
          <w:rFonts w:hint="eastAsia" w:ascii="宋体" w:hAnsi="宋体" w:eastAsia="宋体" w:cs="宋体"/>
          <w:sz w:val="28"/>
          <w:szCs w:val="28"/>
          <w:lang w:eastAsia="zh-CN"/>
        </w:rPr>
        <w:drawing>
          <wp:inline distT="0" distB="0" distL="114300" distR="114300">
            <wp:extent cx="3392805" cy="2261870"/>
            <wp:effectExtent l="0" t="0" r="10795" b="24130"/>
            <wp:docPr id="232" name="图片 100" descr="2024年，四川眉山市彭山区纪委监委开展“听音察情清风行——走基层、访民生、解难题”活动，深入田间地头走访，了解群众诉求，收集相关问题线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0" descr="2024年，四川眉山市彭山区纪委监委开展“听音察情清风行——走基层、访民生、解难题”活动，深入田间地头走访，了解群众诉求，收集相关问题线索"/>
                    <pic:cNvPicPr>
                      <a:picLocks noChangeAspect="1"/>
                    </pic:cNvPicPr>
                  </pic:nvPicPr>
                  <pic:blipFill>
                    <a:blip r:embed="rId9"/>
                    <a:stretch>
                      <a:fillRect/>
                    </a:stretch>
                  </pic:blipFill>
                  <pic:spPr>
                    <a:xfrm>
                      <a:off x="0" y="0"/>
                      <a:ext cx="3392805" cy="2261870"/>
                    </a:xfrm>
                    <a:prstGeom prst="rect">
                      <a:avLst/>
                    </a:prstGeom>
                    <a:noFill/>
                    <a:ln>
                      <a:noFill/>
                    </a:ln>
                  </pic:spPr>
                </pic:pic>
              </a:graphicData>
            </a:graphic>
          </wp:inline>
        </w:drawing>
      </w:r>
    </w:p>
    <w:p w14:paraId="4D4FD09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2024年，四川</w:t>
      </w:r>
      <w:r>
        <w:rPr>
          <w:rFonts w:hint="eastAsia" w:ascii="宋体" w:hAnsi="宋体" w:cs="宋体"/>
          <w:sz w:val="28"/>
          <w:szCs w:val="28"/>
          <w:lang w:eastAsia="zh-CN"/>
        </w:rPr>
        <w:t>省</w:t>
      </w:r>
      <w:r>
        <w:rPr>
          <w:rFonts w:hint="eastAsia" w:ascii="宋体" w:hAnsi="宋体" w:eastAsia="宋体" w:cs="宋体"/>
          <w:sz w:val="28"/>
          <w:szCs w:val="28"/>
        </w:rPr>
        <w:t>眉山市彭山区纪委监委开展“听音察情清风行——走基层、访民生、解难题”活动，深入田间地头走访，了解群众诉求，收集相关问题线索</w:t>
      </w:r>
    </w:p>
    <w:p w14:paraId="4EB6A9A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32CF76DC">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11220" cy="1918970"/>
            <wp:effectExtent l="0" t="0" r="17780" b="11430"/>
            <wp:docPr id="202" name="图片 101" descr="2024年，贵州开阳县委巡察机构在赶集天摆摊设点，拓宽巡察宣传渠道和群众反映问题渠道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01" descr="2024年，贵州开阳县委巡察机构在赶集天摆摊设点，拓宽巡察宣传渠道和群众反映问题渠道2"/>
                    <pic:cNvPicPr>
                      <a:picLocks noChangeAspect="1"/>
                    </pic:cNvPicPr>
                  </pic:nvPicPr>
                  <pic:blipFill>
                    <a:blip r:embed="rId10"/>
                    <a:stretch>
                      <a:fillRect/>
                    </a:stretch>
                  </pic:blipFill>
                  <pic:spPr>
                    <a:xfrm>
                      <a:off x="0" y="0"/>
                      <a:ext cx="3411220" cy="1918970"/>
                    </a:xfrm>
                    <a:prstGeom prst="rect">
                      <a:avLst/>
                    </a:prstGeom>
                    <a:noFill/>
                    <a:ln>
                      <a:noFill/>
                    </a:ln>
                  </pic:spPr>
                </pic:pic>
              </a:graphicData>
            </a:graphic>
          </wp:inline>
        </w:drawing>
      </w:r>
    </w:p>
    <w:p w14:paraId="74B63F7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2024年，贵州</w:t>
      </w:r>
      <w:r>
        <w:rPr>
          <w:rFonts w:hint="eastAsia" w:ascii="宋体" w:hAnsi="宋体" w:cs="宋体"/>
          <w:sz w:val="28"/>
          <w:szCs w:val="28"/>
          <w:lang w:eastAsia="zh-CN"/>
        </w:rPr>
        <w:t>省贵阳市</w:t>
      </w:r>
      <w:r>
        <w:rPr>
          <w:rFonts w:hint="eastAsia" w:ascii="宋体" w:hAnsi="宋体" w:eastAsia="宋体" w:cs="宋体"/>
          <w:sz w:val="28"/>
          <w:szCs w:val="28"/>
        </w:rPr>
        <w:t>开阳县委巡察机构在赶集天摆摊设点，拓宽巡察宣传渠道和群众反映问题渠道</w:t>
      </w:r>
    </w:p>
    <w:p w14:paraId="5CDE455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12795" cy="2486025"/>
            <wp:effectExtent l="0" t="0" r="14605" b="3175"/>
            <wp:docPr id="203" name="图片 102" descr="2024年，吉林延吉建工街道：走访三新组织 党建引领聚合力 盘点收官再出发，孙娟走访慰问延吉市蓝天救援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2" descr="2024年，吉林延吉建工街道：走访三新组织 党建引领聚合力 盘点收官再出发，孙娟走访慰问延吉市蓝天救援中心"/>
                    <pic:cNvPicPr>
                      <a:picLocks noChangeAspect="1"/>
                    </pic:cNvPicPr>
                  </pic:nvPicPr>
                  <pic:blipFill>
                    <a:blip r:embed="rId11"/>
                    <a:stretch>
                      <a:fillRect/>
                    </a:stretch>
                  </pic:blipFill>
                  <pic:spPr>
                    <a:xfrm>
                      <a:off x="0" y="0"/>
                      <a:ext cx="3312795" cy="2486025"/>
                    </a:xfrm>
                    <a:prstGeom prst="rect">
                      <a:avLst/>
                    </a:prstGeom>
                    <a:noFill/>
                    <a:ln>
                      <a:noFill/>
                    </a:ln>
                  </pic:spPr>
                </pic:pic>
              </a:graphicData>
            </a:graphic>
          </wp:inline>
        </w:drawing>
      </w:r>
    </w:p>
    <w:p w14:paraId="1FA484F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2024年，吉林省延边朝鲜族自治州延吉</w:t>
      </w:r>
      <w:r>
        <w:rPr>
          <w:rFonts w:hint="eastAsia" w:ascii="宋体" w:hAnsi="宋体" w:eastAsia="宋体" w:cs="宋体"/>
          <w:sz w:val="28"/>
          <w:szCs w:val="28"/>
          <w:lang w:eastAsia="zh-CN"/>
        </w:rPr>
        <w:t>市</w:t>
      </w:r>
      <w:r>
        <w:rPr>
          <w:rFonts w:hint="eastAsia" w:ascii="宋体" w:hAnsi="宋体" w:eastAsia="宋体" w:cs="宋体"/>
          <w:sz w:val="28"/>
          <w:szCs w:val="28"/>
        </w:rPr>
        <w:t>建工街道</w:t>
      </w:r>
      <w:r>
        <w:rPr>
          <w:rFonts w:hint="eastAsia" w:ascii="宋体" w:hAnsi="宋体" w:cs="宋体"/>
          <w:sz w:val="28"/>
          <w:szCs w:val="28"/>
          <w:lang w:eastAsia="zh-CN"/>
        </w:rPr>
        <w:t>开展</w:t>
      </w:r>
      <w:r>
        <w:rPr>
          <w:rFonts w:hint="eastAsia" w:ascii="宋体" w:hAnsi="宋体" w:eastAsia="宋体" w:cs="宋体"/>
          <w:sz w:val="28"/>
          <w:szCs w:val="28"/>
        </w:rPr>
        <w:t>走访</w:t>
      </w:r>
      <w:r>
        <w:rPr>
          <w:rFonts w:hint="eastAsia" w:ascii="宋体" w:hAnsi="宋体" w:cs="宋体"/>
          <w:sz w:val="28"/>
          <w:szCs w:val="28"/>
          <w:lang w:eastAsia="zh-CN"/>
        </w:rPr>
        <w:t>“</w:t>
      </w:r>
      <w:r>
        <w:rPr>
          <w:rFonts w:hint="eastAsia" w:ascii="宋体" w:hAnsi="宋体" w:eastAsia="宋体" w:cs="宋体"/>
          <w:sz w:val="28"/>
          <w:szCs w:val="28"/>
        </w:rPr>
        <w:t>三新组织</w:t>
      </w:r>
      <w:r>
        <w:rPr>
          <w:rFonts w:hint="eastAsia" w:ascii="宋体" w:hAnsi="宋体" w:cs="宋体"/>
          <w:sz w:val="28"/>
          <w:szCs w:val="28"/>
          <w:lang w:eastAsia="zh-CN"/>
        </w:rPr>
        <w:t>”活动</w:t>
      </w:r>
      <w:r>
        <w:rPr>
          <w:rFonts w:hint="eastAsia" w:ascii="宋体" w:hAnsi="宋体" w:eastAsia="宋体" w:cs="宋体"/>
          <w:sz w:val="28"/>
          <w:szCs w:val="28"/>
        </w:rPr>
        <w:t>，</w:t>
      </w:r>
      <w:r>
        <w:rPr>
          <w:rFonts w:hint="eastAsia" w:ascii="宋体" w:hAnsi="宋体" w:cs="宋体"/>
          <w:sz w:val="28"/>
          <w:szCs w:val="28"/>
          <w:lang w:eastAsia="zh-CN"/>
        </w:rPr>
        <w:t>图为街道党工委书记</w:t>
      </w:r>
      <w:r>
        <w:rPr>
          <w:rFonts w:hint="eastAsia" w:ascii="宋体" w:hAnsi="宋体" w:eastAsia="宋体" w:cs="宋体"/>
          <w:sz w:val="28"/>
          <w:szCs w:val="28"/>
        </w:rPr>
        <w:t>走访慰问延吉市蓝天救援中心</w:t>
      </w:r>
    </w:p>
    <w:p w14:paraId="0106ECA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5C8B8BBA">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09290" cy="2407285"/>
            <wp:effectExtent l="0" t="0" r="16510" b="5715"/>
            <wp:docPr id="208" name="图片 103" descr="2024年，内蒙古达拉特旗“根数据库”一表通应用平台助力基层减负出实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3" descr="2024年，内蒙古达拉特旗“根数据库”一表通应用平台助力基层减负出实效"/>
                    <pic:cNvPicPr>
                      <a:picLocks noChangeAspect="1"/>
                    </pic:cNvPicPr>
                  </pic:nvPicPr>
                  <pic:blipFill>
                    <a:blip r:embed="rId12"/>
                    <a:stretch>
                      <a:fillRect/>
                    </a:stretch>
                  </pic:blipFill>
                  <pic:spPr>
                    <a:xfrm>
                      <a:off x="0" y="0"/>
                      <a:ext cx="3209290" cy="2407285"/>
                    </a:xfrm>
                    <a:prstGeom prst="rect">
                      <a:avLst/>
                    </a:prstGeom>
                    <a:noFill/>
                    <a:ln>
                      <a:noFill/>
                    </a:ln>
                  </pic:spPr>
                </pic:pic>
              </a:graphicData>
            </a:graphic>
          </wp:inline>
        </w:drawing>
      </w:r>
    </w:p>
    <w:p w14:paraId="751CBA1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2024年，内蒙古达拉特旗“根数据库”一表通应用平台助力基层减负出实效</w:t>
      </w:r>
    </w:p>
    <w:p w14:paraId="74224ADA">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61995" cy="2445385"/>
            <wp:effectExtent l="0" t="0" r="14605" b="18415"/>
            <wp:docPr id="207" name="图片 104" descr="2024年，四川达州市通川区整治形式主义为基层减负专项工作机制2024年第一次会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4" descr="2024年，四川达州市通川区整治形式主义为基层减负专项工作机制2024年第一次会议"/>
                    <pic:cNvPicPr>
                      <a:picLocks noChangeAspect="1"/>
                    </pic:cNvPicPr>
                  </pic:nvPicPr>
                  <pic:blipFill>
                    <a:blip r:embed="rId13"/>
                    <a:stretch>
                      <a:fillRect/>
                    </a:stretch>
                  </pic:blipFill>
                  <pic:spPr>
                    <a:xfrm>
                      <a:off x="0" y="0"/>
                      <a:ext cx="3261995" cy="2445385"/>
                    </a:xfrm>
                    <a:prstGeom prst="rect">
                      <a:avLst/>
                    </a:prstGeom>
                    <a:noFill/>
                    <a:ln>
                      <a:noFill/>
                    </a:ln>
                  </pic:spPr>
                </pic:pic>
              </a:graphicData>
            </a:graphic>
          </wp:inline>
        </w:drawing>
      </w:r>
    </w:p>
    <w:p w14:paraId="6539639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2024年，四川</w:t>
      </w:r>
      <w:r>
        <w:rPr>
          <w:rFonts w:hint="eastAsia" w:cs="宋体"/>
          <w:sz w:val="28"/>
          <w:szCs w:val="28"/>
          <w:lang w:eastAsia="zh-CN"/>
        </w:rPr>
        <w:t>省</w:t>
      </w:r>
      <w:r>
        <w:rPr>
          <w:rFonts w:hint="eastAsia" w:ascii="宋体" w:hAnsi="宋体" w:eastAsia="宋体" w:cs="宋体"/>
          <w:sz w:val="28"/>
          <w:szCs w:val="28"/>
        </w:rPr>
        <w:t>达州市通川区整治形式主义为基层减负专项工作机制2024年第一次会议</w:t>
      </w:r>
    </w:p>
    <w:p w14:paraId="3F8B4DA9">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2384C4D1">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71545" cy="1934210"/>
            <wp:effectExtent l="0" t="0" r="8255" b="21590"/>
            <wp:docPr id="209" name="图片 105" descr="2024年，“轻车壮马”山西 阳泉市城区为基层减负赋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5" descr="2024年，“轻车壮马”山西 阳泉市城区为基层减负赋能"/>
                    <pic:cNvPicPr>
                      <a:picLocks noChangeAspect="1"/>
                    </pic:cNvPicPr>
                  </pic:nvPicPr>
                  <pic:blipFill>
                    <a:blip r:embed="rId14"/>
                    <a:stretch>
                      <a:fillRect/>
                    </a:stretch>
                  </pic:blipFill>
                  <pic:spPr>
                    <a:xfrm>
                      <a:off x="0" y="0"/>
                      <a:ext cx="3471545" cy="1934210"/>
                    </a:xfrm>
                    <a:prstGeom prst="rect">
                      <a:avLst/>
                    </a:prstGeom>
                    <a:noFill/>
                    <a:ln>
                      <a:noFill/>
                    </a:ln>
                  </pic:spPr>
                </pic:pic>
              </a:graphicData>
            </a:graphic>
          </wp:inline>
        </w:drawing>
      </w:r>
    </w:p>
    <w:p w14:paraId="7A905C3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2024年，“轻车壮马”山西</w:t>
      </w:r>
      <w:r>
        <w:rPr>
          <w:rFonts w:hint="eastAsia" w:cs="宋体"/>
          <w:sz w:val="28"/>
          <w:szCs w:val="28"/>
          <w:lang w:eastAsia="zh-CN"/>
        </w:rPr>
        <w:t>省</w:t>
      </w:r>
      <w:r>
        <w:rPr>
          <w:rFonts w:hint="eastAsia" w:ascii="宋体" w:hAnsi="宋体" w:eastAsia="宋体" w:cs="宋体"/>
          <w:sz w:val="28"/>
          <w:szCs w:val="28"/>
        </w:rPr>
        <w:t>阳泉市为基层减负赋能</w:t>
      </w:r>
    </w:p>
    <w:p w14:paraId="517B17AE">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97250" cy="2265045"/>
            <wp:effectExtent l="0" t="0" r="6350" b="20955"/>
            <wp:docPr id="206" name="图片 106" descr="2025年1月24日，北京市石景山区助力首都新就业群体“友好之城”建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6" descr="2025年1月24日，北京市石景山区助力首都新就业群体“友好之城”建设"/>
                    <pic:cNvPicPr>
                      <a:picLocks noChangeAspect="1"/>
                    </pic:cNvPicPr>
                  </pic:nvPicPr>
                  <pic:blipFill>
                    <a:blip r:embed="rId15"/>
                    <a:stretch>
                      <a:fillRect/>
                    </a:stretch>
                  </pic:blipFill>
                  <pic:spPr>
                    <a:xfrm>
                      <a:off x="0" y="0"/>
                      <a:ext cx="3397250" cy="2265045"/>
                    </a:xfrm>
                    <a:prstGeom prst="rect">
                      <a:avLst/>
                    </a:prstGeom>
                    <a:noFill/>
                    <a:ln>
                      <a:noFill/>
                    </a:ln>
                  </pic:spPr>
                </pic:pic>
              </a:graphicData>
            </a:graphic>
          </wp:inline>
        </w:drawing>
      </w:r>
    </w:p>
    <w:p w14:paraId="61652C7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val="en-US" w:eastAsia="zh-CN"/>
        </w:rPr>
      </w:pPr>
      <w:r>
        <w:rPr>
          <w:rFonts w:hint="eastAsia" w:ascii="宋体" w:hAnsi="宋体" w:eastAsia="宋体" w:cs="宋体"/>
          <w:sz w:val="28"/>
          <w:szCs w:val="28"/>
        </w:rPr>
        <w:t>2025年1月24日，北京市石景山区助力首都新就业群体“友好之城”建设</w:t>
      </w:r>
    </w:p>
    <w:p w14:paraId="45B65822">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71215" cy="2202815"/>
            <wp:effectExtent l="0" t="0" r="6985" b="6985"/>
            <wp:docPr id="204" name="图片 107" descr="2025年5月，在广西《条例》实施三周年宣传活动现场，自治区信访局局长、党组书记，自治区党委社会工作部副部长陈荣茂了解相关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7" descr="2025年5月，在广西《条例》实施三周年宣传活动现场，自治区信访局局长、党组书记，自治区党委社会工作部副部长陈荣茂了解相关情况"/>
                    <pic:cNvPicPr>
                      <a:picLocks noChangeAspect="1"/>
                    </pic:cNvPicPr>
                  </pic:nvPicPr>
                  <pic:blipFill>
                    <a:blip r:embed="rId16"/>
                    <a:stretch>
                      <a:fillRect/>
                    </a:stretch>
                  </pic:blipFill>
                  <pic:spPr>
                    <a:xfrm>
                      <a:off x="0" y="0"/>
                      <a:ext cx="3371215" cy="2202815"/>
                    </a:xfrm>
                    <a:prstGeom prst="rect">
                      <a:avLst/>
                    </a:prstGeom>
                    <a:noFill/>
                    <a:ln>
                      <a:noFill/>
                    </a:ln>
                  </pic:spPr>
                </pic:pic>
              </a:graphicData>
            </a:graphic>
          </wp:inline>
        </w:drawing>
      </w:r>
    </w:p>
    <w:p w14:paraId="2F06F38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2025年5月，在广西《条例》实施三周年宣传活动现场，自治区信访局局长、党组书记，自治区党委社会工作部副部长陈荣茂了解相关情况</w:t>
      </w:r>
    </w:p>
    <w:p w14:paraId="0B4CF428">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56940" cy="2492375"/>
            <wp:effectExtent l="0" t="0" r="22860" b="22225"/>
            <wp:docPr id="210" name="图片 108" descr="2025年，贵州余庆县基层网格员正在收集社情民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8" descr="2025年，贵州余庆县基层网格员正在收集社情民意"/>
                    <pic:cNvPicPr>
                      <a:picLocks noChangeAspect="1"/>
                    </pic:cNvPicPr>
                  </pic:nvPicPr>
                  <pic:blipFill>
                    <a:blip r:embed="rId17"/>
                    <a:stretch>
                      <a:fillRect/>
                    </a:stretch>
                  </pic:blipFill>
                  <pic:spPr>
                    <a:xfrm>
                      <a:off x="0" y="0"/>
                      <a:ext cx="3456940" cy="2492375"/>
                    </a:xfrm>
                    <a:prstGeom prst="rect">
                      <a:avLst/>
                    </a:prstGeom>
                    <a:noFill/>
                    <a:ln>
                      <a:noFill/>
                    </a:ln>
                  </pic:spPr>
                </pic:pic>
              </a:graphicData>
            </a:graphic>
          </wp:inline>
        </w:drawing>
      </w:r>
    </w:p>
    <w:p w14:paraId="7B2E810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rPr>
        <w:t>2025年，贵州</w:t>
      </w:r>
      <w:r>
        <w:rPr>
          <w:rFonts w:hint="eastAsia" w:ascii="宋体" w:hAnsi="宋体" w:cs="宋体"/>
          <w:sz w:val="28"/>
          <w:szCs w:val="28"/>
          <w:lang w:eastAsia="zh-CN"/>
        </w:rPr>
        <w:t>省遵义市</w:t>
      </w:r>
      <w:r>
        <w:rPr>
          <w:rFonts w:hint="eastAsia" w:ascii="宋体" w:hAnsi="宋体" w:eastAsia="宋体" w:cs="宋体"/>
          <w:sz w:val="28"/>
          <w:szCs w:val="28"/>
        </w:rPr>
        <w:t>余庆县基层网格员正在收集社情民意</w:t>
      </w:r>
    </w:p>
    <w:p w14:paraId="64124ADA">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96945" cy="2324100"/>
            <wp:effectExtent l="0" t="0" r="8255" b="12700"/>
            <wp:docPr id="205" name="图片 109" descr="第十七届深圳社会工作宣传周活动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9" descr="第十七届深圳社会工作宣传周活动现场"/>
                    <pic:cNvPicPr>
                      <a:picLocks noChangeAspect="1"/>
                    </pic:cNvPicPr>
                  </pic:nvPicPr>
                  <pic:blipFill>
                    <a:blip r:embed="rId18"/>
                    <a:stretch>
                      <a:fillRect/>
                    </a:stretch>
                  </pic:blipFill>
                  <pic:spPr>
                    <a:xfrm>
                      <a:off x="0" y="0"/>
                      <a:ext cx="3496945" cy="2324100"/>
                    </a:xfrm>
                    <a:prstGeom prst="rect">
                      <a:avLst/>
                    </a:prstGeom>
                    <a:noFill/>
                    <a:ln>
                      <a:noFill/>
                    </a:ln>
                  </pic:spPr>
                </pic:pic>
              </a:graphicData>
            </a:graphic>
          </wp:inline>
        </w:drawing>
      </w:r>
    </w:p>
    <w:p w14:paraId="7B16EB1B">
      <w:pPr>
        <w:pStyle w:val="3"/>
        <w:keepNext w:val="0"/>
        <w:keepLines w:val="0"/>
        <w:widowControl/>
        <w:suppressLineNumbers w:val="0"/>
        <w:spacing w:before="0" w:beforeAutospacing="0" w:after="0" w:afterAutospacing="0"/>
        <w:ind w:left="0" w:right="0" w:firstLine="0"/>
        <w:jc w:val="center"/>
        <w:rPr>
          <w:rFonts w:hint="default" w:ascii="宋体" w:hAnsi="宋体" w:cs="宋体"/>
          <w:sz w:val="28"/>
          <w:szCs w:val="28"/>
          <w:lang w:val="en-US" w:eastAsia="zh-CN"/>
        </w:rPr>
      </w:pPr>
      <w:r>
        <w:rPr>
          <w:rFonts w:hint="eastAsia" w:ascii="宋体" w:hAnsi="宋体" w:eastAsia="宋体" w:cs="宋体"/>
          <w:sz w:val="28"/>
          <w:szCs w:val="28"/>
        </w:rPr>
        <w:t>第十七届深圳社会工作宣传周活动现场</w:t>
      </w:r>
    </w:p>
    <w:p w14:paraId="12C9A881">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35960" cy="2186305"/>
            <wp:effectExtent l="0" t="0" r="15240" b="23495"/>
            <wp:docPr id="212" name="图片 110" descr="北京市石景山区打造144个新就业群体”暖蜂驿站“服务阵地，常态化开展各类关心关爱活动，团结凝聚新就业群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10" descr="北京市石景山区打造144个新就业群体”暖蜂驿站“服务阵地，常态化开展各类关心关爱活动，团结凝聚新就业群体"/>
                    <pic:cNvPicPr>
                      <a:picLocks noChangeAspect="1"/>
                    </pic:cNvPicPr>
                  </pic:nvPicPr>
                  <pic:blipFill>
                    <a:blip r:embed="rId19"/>
                    <a:stretch>
                      <a:fillRect/>
                    </a:stretch>
                  </pic:blipFill>
                  <pic:spPr>
                    <a:xfrm>
                      <a:off x="0" y="0"/>
                      <a:ext cx="3235960" cy="2186305"/>
                    </a:xfrm>
                    <a:prstGeom prst="rect">
                      <a:avLst/>
                    </a:prstGeom>
                    <a:noFill/>
                    <a:ln>
                      <a:noFill/>
                    </a:ln>
                  </pic:spPr>
                </pic:pic>
              </a:graphicData>
            </a:graphic>
          </wp:inline>
        </w:drawing>
      </w:r>
    </w:p>
    <w:p w14:paraId="4D3FEF1B">
      <w:pPr>
        <w:pStyle w:val="3"/>
        <w:keepNext w:val="0"/>
        <w:keepLines w:val="0"/>
        <w:widowControl/>
        <w:suppressLineNumbers w:val="0"/>
        <w:spacing w:before="0" w:beforeAutospacing="0" w:after="0" w:afterAutospacing="0"/>
        <w:ind w:left="0" w:right="0" w:firstLine="0"/>
        <w:jc w:val="center"/>
        <w:rPr>
          <w:rFonts w:hint="eastAsia" w:ascii="宋体" w:hAnsi="宋体" w:cs="宋体"/>
          <w:sz w:val="28"/>
          <w:szCs w:val="28"/>
          <w:lang w:val="en-US" w:eastAsia="zh-CN"/>
        </w:rPr>
      </w:pPr>
      <w:r>
        <w:rPr>
          <w:rFonts w:hint="eastAsia" w:ascii="宋体" w:hAnsi="宋体" w:eastAsia="宋体" w:cs="宋体"/>
          <w:sz w:val="28"/>
          <w:szCs w:val="28"/>
        </w:rPr>
        <w:t>北京市石景山区打造144个新就业群体</w:t>
      </w:r>
      <w:r>
        <w:rPr>
          <w:rFonts w:hint="eastAsia" w:ascii="宋体" w:hAnsi="宋体" w:cs="宋体"/>
          <w:sz w:val="28"/>
          <w:szCs w:val="28"/>
          <w:lang w:eastAsia="zh-CN"/>
        </w:rPr>
        <w:t>“</w:t>
      </w:r>
      <w:r>
        <w:rPr>
          <w:rFonts w:hint="eastAsia" w:ascii="宋体" w:hAnsi="宋体" w:eastAsia="宋体" w:cs="宋体"/>
          <w:sz w:val="28"/>
          <w:szCs w:val="28"/>
        </w:rPr>
        <w:t>暖蜂驿站</w:t>
      </w:r>
      <w:r>
        <w:rPr>
          <w:rFonts w:hint="eastAsia" w:ascii="宋体" w:hAnsi="宋体" w:cs="宋体"/>
          <w:sz w:val="28"/>
          <w:szCs w:val="28"/>
          <w:lang w:eastAsia="zh-CN"/>
        </w:rPr>
        <w:t>”</w:t>
      </w:r>
      <w:r>
        <w:rPr>
          <w:rFonts w:hint="eastAsia" w:ascii="宋体" w:hAnsi="宋体" w:eastAsia="宋体" w:cs="宋体"/>
          <w:sz w:val="28"/>
          <w:szCs w:val="28"/>
        </w:rPr>
        <w:t>服务阵地，常态化开展各类关心关爱活动，团结凝聚新就业群体</w:t>
      </w:r>
    </w:p>
    <w:p w14:paraId="211FBD4D">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804920" cy="2160270"/>
            <wp:effectExtent l="0" t="0" r="5080" b="24130"/>
            <wp:docPr id="213" name="图片 111" descr="1、全国基层党组织数量（2012-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1" descr="1、全国基层党组织数量（2012-2023）"/>
                    <pic:cNvPicPr>
                      <a:picLocks noChangeAspect="1"/>
                    </pic:cNvPicPr>
                  </pic:nvPicPr>
                  <pic:blipFill>
                    <a:blip r:embed="rId20"/>
                    <a:stretch>
                      <a:fillRect/>
                    </a:stretch>
                  </pic:blipFill>
                  <pic:spPr>
                    <a:xfrm>
                      <a:off x="0" y="0"/>
                      <a:ext cx="3804920" cy="2160270"/>
                    </a:xfrm>
                    <a:prstGeom prst="rect">
                      <a:avLst/>
                    </a:prstGeom>
                    <a:noFill/>
                    <a:ln>
                      <a:noFill/>
                    </a:ln>
                  </pic:spPr>
                </pic:pic>
              </a:graphicData>
            </a:graphic>
          </wp:inline>
        </w:drawing>
      </w:r>
    </w:p>
    <w:p w14:paraId="0AB095E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全国基层党组织数量（2012-2023）</w:t>
      </w:r>
    </w:p>
    <w:p w14:paraId="355EC451">
      <w:pPr>
        <w:pStyle w:val="3"/>
        <w:keepNext w:val="0"/>
        <w:keepLines w:val="0"/>
        <w:widowControl/>
        <w:suppressLineNumbers w:val="0"/>
        <w:spacing w:before="0" w:beforeAutospacing="0" w:after="0" w:afterAutospacing="0"/>
        <w:ind w:left="0" w:right="0" w:firstLine="0"/>
        <w:jc w:val="center"/>
        <w:rPr>
          <w:rFonts w:hint="eastAsia" w:eastAsia="宋体"/>
          <w:lang w:eastAsia="zh-CN"/>
        </w:rPr>
      </w:pPr>
      <w:r>
        <w:rPr>
          <w:rFonts w:hint="eastAsia" w:eastAsia="宋体"/>
          <w:lang w:eastAsia="zh-CN"/>
        </w:rPr>
        <w:drawing>
          <wp:inline distT="0" distB="0" distL="114300" distR="114300">
            <wp:extent cx="3842385" cy="2188210"/>
            <wp:effectExtent l="0" t="0" r="18415" b="21590"/>
            <wp:docPr id="211" name="图片 112" descr="2、全国注册志愿者数量（2012-2024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12" descr="2、全国注册志愿者数量（2012-2024年）"/>
                    <pic:cNvPicPr>
                      <a:picLocks noChangeAspect="1"/>
                    </pic:cNvPicPr>
                  </pic:nvPicPr>
                  <pic:blipFill>
                    <a:blip r:embed="rId21"/>
                    <a:stretch>
                      <a:fillRect/>
                    </a:stretch>
                  </pic:blipFill>
                  <pic:spPr>
                    <a:xfrm>
                      <a:off x="0" y="0"/>
                      <a:ext cx="3842385" cy="2188210"/>
                    </a:xfrm>
                    <a:prstGeom prst="rect">
                      <a:avLst/>
                    </a:prstGeom>
                    <a:noFill/>
                    <a:ln>
                      <a:noFill/>
                    </a:ln>
                  </pic:spPr>
                </pic:pic>
              </a:graphicData>
            </a:graphic>
          </wp:inline>
        </w:drawing>
      </w:r>
    </w:p>
    <w:p w14:paraId="350B41B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全国注册志愿者数量（2012-2024年）</w:t>
      </w:r>
    </w:p>
    <w:p w14:paraId="7AB0D27B">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805555" cy="2162175"/>
            <wp:effectExtent l="0" t="0" r="4445" b="22225"/>
            <wp:docPr id="215" name="图片 113" descr="3、全国持证社会工作者数量（2012-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3" descr="3、全国持证社会工作者数量（2012-2023）"/>
                    <pic:cNvPicPr>
                      <a:picLocks noChangeAspect="1"/>
                    </pic:cNvPicPr>
                  </pic:nvPicPr>
                  <pic:blipFill>
                    <a:blip r:embed="rId22"/>
                    <a:stretch>
                      <a:fillRect/>
                    </a:stretch>
                  </pic:blipFill>
                  <pic:spPr>
                    <a:xfrm>
                      <a:off x="0" y="0"/>
                      <a:ext cx="3805555" cy="2162175"/>
                    </a:xfrm>
                    <a:prstGeom prst="rect">
                      <a:avLst/>
                    </a:prstGeom>
                    <a:noFill/>
                    <a:ln>
                      <a:noFill/>
                    </a:ln>
                  </pic:spPr>
                </pic:pic>
              </a:graphicData>
            </a:graphic>
          </wp:inline>
        </w:drawing>
      </w:r>
    </w:p>
    <w:p w14:paraId="496C764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rPr>
        <w:t>全国持证社会工作者数量（2012-2023）</w:t>
      </w:r>
    </w:p>
    <w:p w14:paraId="3C99C551">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37255" cy="2257425"/>
            <wp:effectExtent l="0" t="0" r="17145" b="3175"/>
            <wp:docPr id="216" name="图片 114" descr="2022年，湖北南漳县全域推进“时间存折”志愿服务模式的实践探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14" descr="2022年，湖北南漳县全域推进“时间存折”志愿服务模式的实践探索"/>
                    <pic:cNvPicPr>
                      <a:picLocks noChangeAspect="1"/>
                    </pic:cNvPicPr>
                  </pic:nvPicPr>
                  <pic:blipFill>
                    <a:blip r:embed="rId23"/>
                    <a:stretch>
                      <a:fillRect/>
                    </a:stretch>
                  </pic:blipFill>
                  <pic:spPr>
                    <a:xfrm>
                      <a:off x="0" y="0"/>
                      <a:ext cx="3437255" cy="2257425"/>
                    </a:xfrm>
                    <a:prstGeom prst="rect">
                      <a:avLst/>
                    </a:prstGeom>
                    <a:noFill/>
                    <a:ln>
                      <a:noFill/>
                    </a:ln>
                  </pic:spPr>
                </pic:pic>
              </a:graphicData>
            </a:graphic>
          </wp:inline>
        </w:drawing>
      </w:r>
    </w:p>
    <w:p w14:paraId="360AF8D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2022年，湖北南漳县全域推进“时间存折”志愿服务模式实践探索</w:t>
      </w:r>
    </w:p>
    <w:p w14:paraId="2A855B4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3BECDD8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3E3DC9D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2DC5684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96285" cy="2472055"/>
            <wp:effectExtent l="0" t="0" r="5715" b="17145"/>
            <wp:docPr id="217" name="图片 115" descr="2022年，深圳市坪山区金地朗悦花园小区、福田区长城二花园小区治理模式获得全国“加强物业管理 共建美好家园”典型案例。图为金地朗悦花园小区社区调解员调解纠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15" descr="2022年，深圳市坪山区金地朗悦花园小区、福田区长城二花园小区治理模式获得全国“加强物业管理 共建美好家园”典型案例。图为金地朗悦花园小区社区调解员调解纠纷"/>
                    <pic:cNvPicPr>
                      <a:picLocks noChangeAspect="1"/>
                    </pic:cNvPicPr>
                  </pic:nvPicPr>
                  <pic:blipFill>
                    <a:blip r:embed="rId24"/>
                    <a:stretch>
                      <a:fillRect/>
                    </a:stretch>
                  </pic:blipFill>
                  <pic:spPr>
                    <a:xfrm>
                      <a:off x="0" y="0"/>
                      <a:ext cx="3296285" cy="2472055"/>
                    </a:xfrm>
                    <a:prstGeom prst="rect">
                      <a:avLst/>
                    </a:prstGeom>
                    <a:noFill/>
                    <a:ln>
                      <a:noFill/>
                    </a:ln>
                  </pic:spPr>
                </pic:pic>
              </a:graphicData>
            </a:graphic>
          </wp:inline>
        </w:drawing>
      </w:r>
    </w:p>
    <w:p w14:paraId="2F48421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2022年，</w:t>
      </w:r>
      <w:r>
        <w:rPr>
          <w:rFonts w:hint="eastAsia" w:ascii="宋体" w:hAnsi="宋体" w:cs="宋体"/>
          <w:sz w:val="28"/>
          <w:szCs w:val="28"/>
          <w:lang w:eastAsia="zh-CN"/>
        </w:rPr>
        <w:t>广东省</w:t>
      </w:r>
      <w:r>
        <w:rPr>
          <w:rFonts w:hint="eastAsia" w:ascii="宋体" w:hAnsi="宋体" w:eastAsia="宋体" w:cs="宋体"/>
          <w:sz w:val="28"/>
          <w:szCs w:val="28"/>
        </w:rPr>
        <w:t>深圳市坪山区金地朗悦花园小区、福田区长城二花园小区治理模式获得全国“加强物业管理 共建美好家园”典型案例。图为金地朗悦花园小区社区调解员调解纠纷</w:t>
      </w:r>
    </w:p>
    <w:p w14:paraId="2E624C15">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52420" cy="1901825"/>
            <wp:effectExtent l="0" t="0" r="17780" b="3175"/>
            <wp:docPr id="214" name="图片 116" descr="2023年2月15日，北京市东城区前门街道草厂社区书记与居民在小院议事厅议事协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6" descr="2023年2月15日，北京市东城区前门街道草厂社区书记与居民在小院议事厅议事协商"/>
                    <pic:cNvPicPr>
                      <a:picLocks noChangeAspect="1"/>
                    </pic:cNvPicPr>
                  </pic:nvPicPr>
                  <pic:blipFill>
                    <a:blip r:embed="rId25"/>
                    <a:stretch>
                      <a:fillRect/>
                    </a:stretch>
                  </pic:blipFill>
                  <pic:spPr>
                    <a:xfrm>
                      <a:off x="0" y="0"/>
                      <a:ext cx="2852420" cy="1901825"/>
                    </a:xfrm>
                    <a:prstGeom prst="rect">
                      <a:avLst/>
                    </a:prstGeom>
                    <a:noFill/>
                    <a:ln>
                      <a:noFill/>
                    </a:ln>
                  </pic:spPr>
                </pic:pic>
              </a:graphicData>
            </a:graphic>
          </wp:inline>
        </w:drawing>
      </w:r>
    </w:p>
    <w:p w14:paraId="0D6BAAA6">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2023年2月15日，北京市东城区前门街道草厂社区书记与居民在小院议事厅议事协商</w:t>
      </w:r>
    </w:p>
    <w:p w14:paraId="6B48207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7ACC5017">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54350" cy="1971040"/>
            <wp:effectExtent l="0" t="0" r="19050" b="10160"/>
            <wp:docPr id="219" name="图片 117" descr="2023年3月6日，宁夏回族自治区石嘴山市中级人民法院组织青年干警在大武口区人民路街道工人街社区开展“传承雷锋精神 弘扬时代新风”主题团日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17" descr="2023年3月6日，宁夏回族自治区石嘴山市中级人民法院组织青年干警在大武口区人民路街道工人街社区开展“传承雷锋精神 弘扬时代新风”主题团日活动"/>
                    <pic:cNvPicPr>
                      <a:picLocks noChangeAspect="1"/>
                    </pic:cNvPicPr>
                  </pic:nvPicPr>
                  <pic:blipFill>
                    <a:blip r:embed="rId26"/>
                    <a:stretch>
                      <a:fillRect/>
                    </a:stretch>
                  </pic:blipFill>
                  <pic:spPr>
                    <a:xfrm>
                      <a:off x="0" y="0"/>
                      <a:ext cx="3054350" cy="1971040"/>
                    </a:xfrm>
                    <a:prstGeom prst="rect">
                      <a:avLst/>
                    </a:prstGeom>
                    <a:noFill/>
                    <a:ln>
                      <a:noFill/>
                    </a:ln>
                  </pic:spPr>
                </pic:pic>
              </a:graphicData>
            </a:graphic>
          </wp:inline>
        </w:drawing>
      </w:r>
    </w:p>
    <w:p w14:paraId="47FC6FC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2023年3月6日，宁夏回族自治区石嘴山市中级人民法院组织青年干警在大武口区人民路街道工人街社区开展“传承雷锋精神 弘扬时代新风”主题团日活动</w:t>
      </w:r>
    </w:p>
    <w:p w14:paraId="5CAF8BA8">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25165" cy="2207260"/>
            <wp:effectExtent l="0" t="0" r="635" b="2540"/>
            <wp:docPr id="220" name="图片 118" descr="3月28日，安徽全椒县举办2023年“江淮社工周”宣传活动启动仪式，扎实推动“五社联动”关爱“一小一老”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18" descr="3月28日，安徽全椒县举办2023年“江淮社工周”宣传活动启动仪式，扎实推动“五社联动”关爱“一小一老”活动"/>
                    <pic:cNvPicPr>
                      <a:picLocks noChangeAspect="1"/>
                    </pic:cNvPicPr>
                  </pic:nvPicPr>
                  <pic:blipFill>
                    <a:blip r:embed="rId27"/>
                    <a:stretch>
                      <a:fillRect/>
                    </a:stretch>
                  </pic:blipFill>
                  <pic:spPr>
                    <a:xfrm>
                      <a:off x="0" y="0"/>
                      <a:ext cx="3225165" cy="2207260"/>
                    </a:xfrm>
                    <a:prstGeom prst="rect">
                      <a:avLst/>
                    </a:prstGeom>
                    <a:noFill/>
                    <a:ln>
                      <a:noFill/>
                    </a:ln>
                  </pic:spPr>
                </pic:pic>
              </a:graphicData>
            </a:graphic>
          </wp:inline>
        </w:drawing>
      </w:r>
    </w:p>
    <w:p w14:paraId="648B184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lang w:val="en-US" w:eastAsia="zh-CN"/>
        </w:rPr>
        <w:t>2023年</w:t>
      </w:r>
      <w:r>
        <w:rPr>
          <w:rFonts w:hint="eastAsia" w:ascii="宋体" w:hAnsi="宋体" w:eastAsia="宋体" w:cs="宋体"/>
          <w:sz w:val="28"/>
          <w:szCs w:val="28"/>
        </w:rPr>
        <w:t>3月28日，安徽</w:t>
      </w:r>
      <w:r>
        <w:rPr>
          <w:rFonts w:hint="eastAsia" w:cs="宋体"/>
          <w:sz w:val="28"/>
          <w:szCs w:val="28"/>
          <w:lang w:eastAsia="zh-CN"/>
        </w:rPr>
        <w:t>省滁州市</w:t>
      </w:r>
      <w:r>
        <w:rPr>
          <w:rFonts w:hint="eastAsia" w:ascii="宋体" w:hAnsi="宋体" w:eastAsia="宋体" w:cs="宋体"/>
          <w:sz w:val="28"/>
          <w:szCs w:val="28"/>
        </w:rPr>
        <w:t>全椒县举办2023年“江淮社工周”宣传活动启动仪式，扎实推动“五社联动”关爱“一小一老”活动</w:t>
      </w:r>
    </w:p>
    <w:p w14:paraId="4AECB11D">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4A0A60C6">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161665" cy="2371725"/>
            <wp:effectExtent l="0" t="0" r="13335" b="15875"/>
            <wp:docPr id="221" name="图片 119" descr="2023年4月20日，七步场社区“两代表一委员”与独居老人面对面交流协商，就提升人居环境、医疗保健服务交换意见、沟通思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9" descr="2023年4月20日，七步场社区“两代表一委员”与独居老人面对面交流协商，就提升人居环境、医疗保健服务交换意见、沟通思想"/>
                    <pic:cNvPicPr>
                      <a:picLocks noChangeAspect="1"/>
                    </pic:cNvPicPr>
                  </pic:nvPicPr>
                  <pic:blipFill>
                    <a:blip r:embed="rId28"/>
                    <a:stretch>
                      <a:fillRect/>
                    </a:stretch>
                  </pic:blipFill>
                  <pic:spPr>
                    <a:xfrm>
                      <a:off x="0" y="0"/>
                      <a:ext cx="3161665" cy="2371725"/>
                    </a:xfrm>
                    <a:prstGeom prst="rect">
                      <a:avLst/>
                    </a:prstGeom>
                    <a:noFill/>
                    <a:ln>
                      <a:noFill/>
                    </a:ln>
                  </pic:spPr>
                </pic:pic>
              </a:graphicData>
            </a:graphic>
          </wp:inline>
        </w:drawing>
      </w:r>
    </w:p>
    <w:p w14:paraId="6755F4B0">
      <w:pPr>
        <w:keepNext w:val="0"/>
        <w:keepLines w:val="0"/>
        <w:widowControl/>
        <w:suppressLineNumbers w:val="0"/>
        <w:jc w:val="left"/>
        <w:rPr>
          <w:rFonts w:hint="eastAsia" w:ascii="宋体" w:hAnsi="宋体" w:eastAsia="宋体" w:cs="宋体"/>
          <w:sz w:val="28"/>
          <w:szCs w:val="28"/>
        </w:rPr>
      </w:pPr>
      <w:r>
        <w:rPr>
          <w:sz w:val="28"/>
          <w:szCs w:val="28"/>
        </w:rPr>
        <w:t>2023年4月20日，</w:t>
      </w:r>
      <w:r>
        <w:rPr>
          <w:rFonts w:hint="eastAsia"/>
          <w:sz w:val="28"/>
          <w:szCs w:val="28"/>
          <w:lang w:eastAsia="zh-CN"/>
        </w:rPr>
        <w:t>云</w:t>
      </w:r>
      <w:r>
        <w:rPr>
          <w:rFonts w:hint="eastAsia" w:eastAsia="宋体"/>
          <w:sz w:val="28"/>
          <w:szCs w:val="28"/>
          <w:lang w:eastAsia="zh-CN"/>
        </w:rPr>
        <w:t>南省昆明市</w:t>
      </w:r>
      <w:r>
        <w:rPr>
          <w:rFonts w:eastAsia="宋体"/>
          <w:sz w:val="28"/>
          <w:szCs w:val="28"/>
          <w:lang w:val="en-US" w:eastAsia="zh-CN"/>
        </w:rPr>
        <w:t>呈贡</w:t>
      </w:r>
      <w:r>
        <w:rPr>
          <w:rFonts w:hint="eastAsia" w:eastAsia="宋体"/>
          <w:sz w:val="28"/>
          <w:szCs w:val="28"/>
          <w:lang w:val="en-US" w:eastAsia="zh-CN"/>
        </w:rPr>
        <w:t>区乌龙街道</w:t>
      </w:r>
      <w:r>
        <w:rPr>
          <w:rFonts w:eastAsia="宋体"/>
          <w:sz w:val="28"/>
          <w:szCs w:val="28"/>
        </w:rPr>
        <w:t>七步</w:t>
      </w:r>
      <w:r>
        <w:rPr>
          <w:sz w:val="28"/>
          <w:szCs w:val="28"/>
        </w:rPr>
        <w:t>场社区</w:t>
      </w:r>
      <w:r>
        <w:rPr>
          <w:rFonts w:hint="eastAsia"/>
          <w:sz w:val="28"/>
          <w:szCs w:val="28"/>
          <w:lang w:eastAsia="zh-CN"/>
        </w:rPr>
        <w:t>“</w:t>
      </w:r>
      <w:r>
        <w:rPr>
          <w:sz w:val="28"/>
          <w:szCs w:val="28"/>
        </w:rPr>
        <w:t>两代表一委员</w:t>
      </w:r>
      <w:r>
        <w:rPr>
          <w:rFonts w:hint="eastAsia"/>
          <w:sz w:val="28"/>
          <w:szCs w:val="28"/>
          <w:lang w:eastAsia="zh-CN"/>
        </w:rPr>
        <w:t>”</w:t>
      </w:r>
      <w:r>
        <w:rPr>
          <w:sz w:val="28"/>
          <w:szCs w:val="28"/>
        </w:rPr>
        <w:t>与独居老人面对面交流协商，就提升人居环境、医疗保健服务交换意见、沟通思想</w:t>
      </w:r>
    </w:p>
    <w:p w14:paraId="6517F6A4">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93745" cy="2193925"/>
            <wp:effectExtent l="0" t="0" r="8255" b="15875"/>
            <wp:docPr id="193" name="图片 120" descr="2023年4月28日，党建引领社区自治互助 成都双流五社联动激活基层治理表彰典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0" descr="2023年4月28日，党建引领社区自治互助 成都双流五社联动激活基层治理表彰典礼"/>
                    <pic:cNvPicPr>
                      <a:picLocks noChangeAspect="1"/>
                    </pic:cNvPicPr>
                  </pic:nvPicPr>
                  <pic:blipFill>
                    <a:blip r:embed="rId29"/>
                    <a:stretch>
                      <a:fillRect/>
                    </a:stretch>
                  </pic:blipFill>
                  <pic:spPr>
                    <a:xfrm>
                      <a:off x="0" y="0"/>
                      <a:ext cx="3293745" cy="2193925"/>
                    </a:xfrm>
                    <a:prstGeom prst="rect">
                      <a:avLst/>
                    </a:prstGeom>
                    <a:noFill/>
                    <a:ln>
                      <a:noFill/>
                    </a:ln>
                  </pic:spPr>
                </pic:pic>
              </a:graphicData>
            </a:graphic>
          </wp:inline>
        </w:drawing>
      </w:r>
    </w:p>
    <w:p w14:paraId="3DE1867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2023年4月28日，党建引领社区自治互助 成都双流五社联动激活基层治理表彰典礼</w:t>
      </w:r>
    </w:p>
    <w:p w14:paraId="75AEE18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22930" cy="2082165"/>
            <wp:effectExtent l="0" t="0" r="1270" b="635"/>
            <wp:docPr id="192" name="图片 121" descr="2023年4月，福建厦门嘉莲街道开展社区队伍建设提升行动，社区工作者们积极参与沙龙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1" descr="2023年4月，福建厦门嘉莲街道开展社区队伍建设提升行动，社区工作者们积极参与沙龙活动"/>
                    <pic:cNvPicPr>
                      <a:picLocks noChangeAspect="1"/>
                    </pic:cNvPicPr>
                  </pic:nvPicPr>
                  <pic:blipFill>
                    <a:blip r:embed="rId30"/>
                    <a:stretch>
                      <a:fillRect/>
                    </a:stretch>
                  </pic:blipFill>
                  <pic:spPr>
                    <a:xfrm>
                      <a:off x="0" y="0"/>
                      <a:ext cx="3122930" cy="2082165"/>
                    </a:xfrm>
                    <a:prstGeom prst="rect">
                      <a:avLst/>
                    </a:prstGeom>
                    <a:noFill/>
                    <a:ln>
                      <a:noFill/>
                    </a:ln>
                  </pic:spPr>
                </pic:pic>
              </a:graphicData>
            </a:graphic>
          </wp:inline>
        </w:drawing>
      </w:r>
    </w:p>
    <w:p w14:paraId="624BFF0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2023年4月，福建</w:t>
      </w:r>
      <w:r>
        <w:rPr>
          <w:rFonts w:hint="eastAsia" w:ascii="宋体" w:hAnsi="宋体" w:cs="宋体"/>
          <w:sz w:val="28"/>
          <w:szCs w:val="28"/>
          <w:lang w:eastAsia="zh-CN"/>
        </w:rPr>
        <w:t>省</w:t>
      </w:r>
      <w:r>
        <w:rPr>
          <w:rFonts w:hint="eastAsia" w:ascii="宋体" w:hAnsi="宋体" w:eastAsia="宋体" w:cs="宋体"/>
          <w:sz w:val="28"/>
          <w:szCs w:val="28"/>
        </w:rPr>
        <w:t>厦门</w:t>
      </w:r>
      <w:r>
        <w:rPr>
          <w:rFonts w:hint="eastAsia" w:ascii="宋体" w:hAnsi="宋体" w:cs="宋体"/>
          <w:sz w:val="28"/>
          <w:szCs w:val="28"/>
          <w:lang w:eastAsia="zh-CN"/>
        </w:rPr>
        <w:t>市</w:t>
      </w:r>
      <w:r>
        <w:rPr>
          <w:rFonts w:hint="eastAsia" w:ascii="宋体" w:hAnsi="宋体" w:eastAsia="宋体" w:cs="宋体"/>
          <w:sz w:val="28"/>
          <w:szCs w:val="28"/>
        </w:rPr>
        <w:t>嘉莲街道开展社区队伍建设提升行动，社区工作者们积极参与沙龙活动</w:t>
      </w:r>
    </w:p>
    <w:p w14:paraId="6F30ECA3">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985135" cy="2231390"/>
            <wp:effectExtent l="0" t="0" r="12065" b="3810"/>
            <wp:docPr id="223" name="图片 122" descr="2023年5月，湖南邵阳市邵水桥社区“三治融合”激发基层社会治理新活力，邵水桥社区居民自发组织开展品读党史书籍阅读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2" descr="2023年5月，湖南邵阳市邵水桥社区“三治融合”激发基层社会治理新活力，邵水桥社区居民自发组织开展品读党史书籍阅读会"/>
                    <pic:cNvPicPr>
                      <a:picLocks noChangeAspect="1"/>
                    </pic:cNvPicPr>
                  </pic:nvPicPr>
                  <pic:blipFill>
                    <a:blip r:embed="rId31"/>
                    <a:stretch>
                      <a:fillRect/>
                    </a:stretch>
                  </pic:blipFill>
                  <pic:spPr>
                    <a:xfrm>
                      <a:off x="0" y="0"/>
                      <a:ext cx="2985135" cy="2231390"/>
                    </a:xfrm>
                    <a:prstGeom prst="rect">
                      <a:avLst/>
                    </a:prstGeom>
                    <a:noFill/>
                    <a:ln>
                      <a:noFill/>
                    </a:ln>
                  </pic:spPr>
                </pic:pic>
              </a:graphicData>
            </a:graphic>
          </wp:inline>
        </w:drawing>
      </w:r>
    </w:p>
    <w:p w14:paraId="5346C45D">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2023年5月，湖南</w:t>
      </w:r>
      <w:r>
        <w:rPr>
          <w:rFonts w:hint="eastAsia" w:cs="宋体"/>
          <w:sz w:val="28"/>
          <w:szCs w:val="28"/>
          <w:lang w:eastAsia="zh-CN"/>
        </w:rPr>
        <w:t>省</w:t>
      </w:r>
      <w:r>
        <w:rPr>
          <w:rFonts w:hint="eastAsia" w:ascii="宋体" w:hAnsi="宋体" w:eastAsia="宋体" w:cs="宋体"/>
          <w:sz w:val="28"/>
          <w:szCs w:val="28"/>
        </w:rPr>
        <w:t>邵阳市邵水桥社区“三治融合”激发基层社会治理新活力，邵水桥社区居民自发组织开展品读党史书籍阅读会</w:t>
      </w:r>
    </w:p>
    <w:p w14:paraId="7A4DE970">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932430" cy="1955165"/>
            <wp:effectExtent l="0" t="0" r="13970" b="635"/>
            <wp:docPr id="218" name="图片 123" descr="2023年6月，广西贵港市网格员开展“红格善治”巡查行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3" descr="2023年6月，广西贵港市网格员开展“红格善治”巡查行动"/>
                    <pic:cNvPicPr>
                      <a:picLocks noChangeAspect="1"/>
                    </pic:cNvPicPr>
                  </pic:nvPicPr>
                  <pic:blipFill>
                    <a:blip r:embed="rId32"/>
                    <a:stretch>
                      <a:fillRect/>
                    </a:stretch>
                  </pic:blipFill>
                  <pic:spPr>
                    <a:xfrm>
                      <a:off x="0" y="0"/>
                      <a:ext cx="2932430" cy="1955165"/>
                    </a:xfrm>
                    <a:prstGeom prst="rect">
                      <a:avLst/>
                    </a:prstGeom>
                    <a:noFill/>
                    <a:ln>
                      <a:noFill/>
                    </a:ln>
                  </pic:spPr>
                </pic:pic>
              </a:graphicData>
            </a:graphic>
          </wp:inline>
        </w:drawing>
      </w:r>
    </w:p>
    <w:p w14:paraId="4AE785D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2023年6月，广西</w:t>
      </w:r>
      <w:r>
        <w:rPr>
          <w:rFonts w:hint="eastAsia"/>
          <w:sz w:val="28"/>
          <w:szCs w:val="28"/>
          <w:lang w:eastAsia="zh-CN"/>
        </w:rPr>
        <w:t>壮族自治区</w:t>
      </w:r>
      <w:r>
        <w:rPr>
          <w:sz w:val="28"/>
          <w:szCs w:val="28"/>
        </w:rPr>
        <w:t>贵港市网格员开展“红格善治”巡查行动</w:t>
      </w:r>
    </w:p>
    <w:p w14:paraId="1E64C9EF">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999740" cy="2000885"/>
            <wp:effectExtent l="0" t="0" r="22860" b="5715"/>
            <wp:docPr id="194" name="图片 124" descr="2023.7.6浙江省嘉兴市新塍镇人民政府举办第七届社会组织微创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4" descr="2023.7.6浙江省嘉兴市新塍镇人民政府举办第七届社会组织微创投"/>
                    <pic:cNvPicPr>
                      <a:picLocks noChangeAspect="1"/>
                    </pic:cNvPicPr>
                  </pic:nvPicPr>
                  <pic:blipFill>
                    <a:blip r:embed="rId33"/>
                    <a:stretch>
                      <a:fillRect/>
                    </a:stretch>
                  </pic:blipFill>
                  <pic:spPr>
                    <a:xfrm>
                      <a:off x="0" y="0"/>
                      <a:ext cx="2999740" cy="2000885"/>
                    </a:xfrm>
                    <a:prstGeom prst="rect">
                      <a:avLst/>
                    </a:prstGeom>
                    <a:noFill/>
                    <a:ln>
                      <a:noFill/>
                    </a:ln>
                  </pic:spPr>
                </pic:pic>
              </a:graphicData>
            </a:graphic>
          </wp:inline>
        </w:drawing>
      </w:r>
    </w:p>
    <w:p w14:paraId="66D7DD1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w:t>
      </w:r>
      <w:r>
        <w:rPr>
          <w:rFonts w:hint="eastAsia" w:cs="宋体"/>
          <w:sz w:val="28"/>
          <w:szCs w:val="28"/>
          <w:lang w:eastAsia="zh-CN"/>
        </w:rPr>
        <w:t>年</w:t>
      </w:r>
      <w:r>
        <w:rPr>
          <w:rFonts w:hint="eastAsia" w:ascii="宋体" w:hAnsi="宋体" w:eastAsia="宋体" w:cs="宋体"/>
          <w:sz w:val="28"/>
          <w:szCs w:val="28"/>
        </w:rPr>
        <w:t>7</w:t>
      </w:r>
      <w:r>
        <w:rPr>
          <w:rFonts w:hint="eastAsia" w:cs="宋体"/>
          <w:sz w:val="28"/>
          <w:szCs w:val="28"/>
          <w:lang w:eastAsia="zh-CN"/>
        </w:rPr>
        <w:t>月</w:t>
      </w:r>
      <w:r>
        <w:rPr>
          <w:rFonts w:hint="eastAsia" w:ascii="宋体" w:hAnsi="宋体" w:eastAsia="宋体" w:cs="宋体"/>
          <w:sz w:val="28"/>
          <w:szCs w:val="28"/>
        </w:rPr>
        <w:t>6</w:t>
      </w:r>
      <w:r>
        <w:rPr>
          <w:rFonts w:hint="eastAsia" w:cs="宋体"/>
          <w:sz w:val="28"/>
          <w:szCs w:val="28"/>
          <w:lang w:eastAsia="zh-CN"/>
        </w:rPr>
        <w:t>日，</w:t>
      </w:r>
      <w:r>
        <w:rPr>
          <w:rFonts w:hint="eastAsia" w:ascii="宋体" w:hAnsi="宋体" w:eastAsia="宋体" w:cs="宋体"/>
          <w:sz w:val="28"/>
          <w:szCs w:val="28"/>
        </w:rPr>
        <w:t>浙江省嘉兴市新塍镇人民政府举办第七届社会组织微创投</w:t>
      </w:r>
    </w:p>
    <w:p w14:paraId="78F5ACF6">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87700" cy="2033905"/>
            <wp:effectExtent l="0" t="0" r="12700" b="23495"/>
            <wp:docPr id="196" name="图片 125" descr="2023年9月8日，上海《长宁区“五社联动”行动指引》正式发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5" descr="2023年9月8日，上海《长宁区“五社联动”行动指引》正式发布"/>
                    <pic:cNvPicPr>
                      <a:picLocks noChangeAspect="1"/>
                    </pic:cNvPicPr>
                  </pic:nvPicPr>
                  <pic:blipFill>
                    <a:blip r:embed="rId34"/>
                    <a:stretch>
                      <a:fillRect/>
                    </a:stretch>
                  </pic:blipFill>
                  <pic:spPr>
                    <a:xfrm>
                      <a:off x="0" y="0"/>
                      <a:ext cx="3187700" cy="2033905"/>
                    </a:xfrm>
                    <a:prstGeom prst="rect">
                      <a:avLst/>
                    </a:prstGeom>
                    <a:noFill/>
                    <a:ln>
                      <a:noFill/>
                    </a:ln>
                  </pic:spPr>
                </pic:pic>
              </a:graphicData>
            </a:graphic>
          </wp:inline>
        </w:drawing>
      </w:r>
    </w:p>
    <w:p w14:paraId="6F4A5AC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2023年9月8日，上海</w:t>
      </w:r>
      <w:r>
        <w:rPr>
          <w:rFonts w:hint="eastAsia" w:cs="宋体"/>
          <w:sz w:val="28"/>
          <w:szCs w:val="28"/>
          <w:lang w:eastAsia="zh-CN"/>
        </w:rPr>
        <w:t>市</w:t>
      </w:r>
      <w:r>
        <w:rPr>
          <w:rFonts w:hint="eastAsia" w:ascii="宋体" w:hAnsi="宋体" w:eastAsia="宋体" w:cs="宋体"/>
          <w:sz w:val="28"/>
          <w:szCs w:val="28"/>
        </w:rPr>
        <w:t>《长宁区“五社联动”行动指引》正式发布</w:t>
      </w:r>
    </w:p>
    <w:p w14:paraId="32A49543">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775585" cy="1561465"/>
            <wp:effectExtent l="0" t="0" r="18415" b="13335"/>
            <wp:docPr id="198" name="图片 126" descr="2023年9月，浙江桐乡，三治融合灌溉基层治理“板凳法庭”调节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6" descr="2023年9月，浙江桐乡，三治融合灌溉基层治理“板凳法庭”调节现场。"/>
                    <pic:cNvPicPr>
                      <a:picLocks noChangeAspect="1"/>
                    </pic:cNvPicPr>
                  </pic:nvPicPr>
                  <pic:blipFill>
                    <a:blip r:embed="rId35"/>
                    <a:stretch>
                      <a:fillRect/>
                    </a:stretch>
                  </pic:blipFill>
                  <pic:spPr>
                    <a:xfrm>
                      <a:off x="0" y="0"/>
                      <a:ext cx="2775585" cy="1561465"/>
                    </a:xfrm>
                    <a:prstGeom prst="rect">
                      <a:avLst/>
                    </a:prstGeom>
                    <a:noFill/>
                    <a:ln>
                      <a:noFill/>
                    </a:ln>
                  </pic:spPr>
                </pic:pic>
              </a:graphicData>
            </a:graphic>
          </wp:inline>
        </w:drawing>
      </w:r>
    </w:p>
    <w:p w14:paraId="38382AD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2023年9月，浙江</w:t>
      </w:r>
      <w:r>
        <w:rPr>
          <w:rFonts w:hint="eastAsia" w:cs="宋体"/>
          <w:sz w:val="28"/>
          <w:szCs w:val="28"/>
          <w:lang w:eastAsia="zh-CN"/>
        </w:rPr>
        <w:t>省嘉兴市</w:t>
      </w:r>
      <w:r>
        <w:rPr>
          <w:rFonts w:hint="eastAsia" w:ascii="宋体" w:hAnsi="宋体" w:eastAsia="宋体" w:cs="宋体"/>
          <w:sz w:val="28"/>
          <w:szCs w:val="28"/>
        </w:rPr>
        <w:t>桐乡</w:t>
      </w:r>
      <w:r>
        <w:rPr>
          <w:rFonts w:hint="eastAsia" w:cs="宋体"/>
          <w:sz w:val="28"/>
          <w:szCs w:val="28"/>
          <w:lang w:eastAsia="zh-CN"/>
        </w:rPr>
        <w:t>市</w:t>
      </w:r>
      <w:r>
        <w:rPr>
          <w:rFonts w:hint="eastAsia" w:ascii="宋体" w:hAnsi="宋体" w:eastAsia="宋体" w:cs="宋体"/>
          <w:sz w:val="28"/>
          <w:szCs w:val="28"/>
        </w:rPr>
        <w:t>三治融合灌溉基层治理“板凳法庭”调节现场</w:t>
      </w:r>
    </w:p>
    <w:p w14:paraId="5A5C1E7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651885" cy="2052320"/>
            <wp:effectExtent l="0" t="0" r="5715" b="5080"/>
            <wp:docPr id="222" name="图片 127" descr="2023年9月19日，重庆市渝中区朝天门街道“红岩先锋”小红伞项目志愿者向游客介绍旅游路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7" descr="2023年9月19日，重庆市渝中区朝天门街道“红岩先锋”小红伞项目志愿者向游客介绍旅游路线"/>
                    <pic:cNvPicPr>
                      <a:picLocks noChangeAspect="1"/>
                    </pic:cNvPicPr>
                  </pic:nvPicPr>
                  <pic:blipFill>
                    <a:blip r:embed="rId36"/>
                    <a:stretch>
                      <a:fillRect/>
                    </a:stretch>
                  </pic:blipFill>
                  <pic:spPr>
                    <a:xfrm>
                      <a:off x="0" y="0"/>
                      <a:ext cx="3651885" cy="2052320"/>
                    </a:xfrm>
                    <a:prstGeom prst="rect">
                      <a:avLst/>
                    </a:prstGeom>
                    <a:noFill/>
                    <a:ln>
                      <a:noFill/>
                    </a:ln>
                  </pic:spPr>
                </pic:pic>
              </a:graphicData>
            </a:graphic>
          </wp:inline>
        </w:drawing>
      </w:r>
    </w:p>
    <w:p w14:paraId="354D79D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2023年9月19日，重庆市渝中区朝天门街道“红岩先锋”小红伞项目志愿者向游客介绍旅游路线</w:t>
      </w:r>
    </w:p>
    <w:p w14:paraId="24E84C4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671570" cy="2190750"/>
            <wp:effectExtent l="0" t="0" r="11430" b="19050"/>
            <wp:docPr id="195" name="图片 128" descr="2023年10月21日， 辽宁辽阳市丰乐社区志愿者开展“百人行动，志愿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8" descr="2023年10月21日， 辽宁辽阳市丰乐社区志愿者开展“百人行动，志愿服务”"/>
                    <pic:cNvPicPr>
                      <a:picLocks noChangeAspect="1"/>
                    </pic:cNvPicPr>
                  </pic:nvPicPr>
                  <pic:blipFill>
                    <a:blip r:embed="rId37"/>
                    <a:stretch>
                      <a:fillRect/>
                    </a:stretch>
                  </pic:blipFill>
                  <pic:spPr>
                    <a:xfrm>
                      <a:off x="0" y="0"/>
                      <a:ext cx="3671570" cy="2190750"/>
                    </a:xfrm>
                    <a:prstGeom prst="rect">
                      <a:avLst/>
                    </a:prstGeom>
                    <a:noFill/>
                    <a:ln>
                      <a:noFill/>
                    </a:ln>
                  </pic:spPr>
                </pic:pic>
              </a:graphicData>
            </a:graphic>
          </wp:inline>
        </w:drawing>
      </w:r>
    </w:p>
    <w:p w14:paraId="4CCC76F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rPr>
        <w:t>2023年10月21日， 辽宁</w:t>
      </w:r>
      <w:r>
        <w:rPr>
          <w:rFonts w:hint="eastAsia" w:ascii="宋体" w:hAnsi="宋体" w:cs="宋体"/>
          <w:sz w:val="28"/>
          <w:szCs w:val="28"/>
          <w:lang w:eastAsia="zh-CN"/>
        </w:rPr>
        <w:t>省</w:t>
      </w:r>
      <w:r>
        <w:rPr>
          <w:rFonts w:hint="eastAsia" w:ascii="宋体" w:hAnsi="宋体" w:eastAsia="宋体" w:cs="宋体"/>
          <w:sz w:val="28"/>
          <w:szCs w:val="28"/>
        </w:rPr>
        <w:t>辽阳市丰乐社区志愿者开展“百人行动，志愿服务”</w:t>
      </w:r>
    </w:p>
    <w:p w14:paraId="60B36A1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4699000" cy="1492250"/>
            <wp:effectExtent l="0" t="0" r="0" b="6350"/>
            <wp:docPr id="197" name="图片 129" descr="2023年10月28日，中央领导接见全国调解工作会议代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9" descr="2023年10月28日，中央领导接见全国调解工作会议代表"/>
                    <pic:cNvPicPr>
                      <a:picLocks noChangeAspect="1"/>
                    </pic:cNvPicPr>
                  </pic:nvPicPr>
                  <pic:blipFill>
                    <a:blip r:embed="rId38"/>
                    <a:stretch>
                      <a:fillRect/>
                    </a:stretch>
                  </pic:blipFill>
                  <pic:spPr>
                    <a:xfrm>
                      <a:off x="0" y="0"/>
                      <a:ext cx="4699000" cy="1492250"/>
                    </a:xfrm>
                    <a:prstGeom prst="rect">
                      <a:avLst/>
                    </a:prstGeom>
                    <a:noFill/>
                    <a:ln>
                      <a:noFill/>
                    </a:ln>
                  </pic:spPr>
                </pic:pic>
              </a:graphicData>
            </a:graphic>
          </wp:inline>
        </w:drawing>
      </w:r>
    </w:p>
    <w:p w14:paraId="411CACE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2023年10月28日，中央领导接见全国调解工作会议代表</w:t>
      </w:r>
    </w:p>
    <w:p w14:paraId="1B47C32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5266690" cy="1579880"/>
            <wp:effectExtent l="0" t="0" r="16510" b="20320"/>
            <wp:docPr id="85" name="图片 130" descr="1.2023年11月6日，党和国家领导同志在北京人民大会堂接见全国“枫桥式工作法”入选单位代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0" descr="1.2023年11月6日，党和国家领导同志在北京人民大会堂接见全国“枫桥式工作法”入选单位代表."/>
                    <pic:cNvPicPr>
                      <a:picLocks noChangeAspect="1"/>
                    </pic:cNvPicPr>
                  </pic:nvPicPr>
                  <pic:blipFill>
                    <a:blip r:embed="rId39"/>
                    <a:stretch>
                      <a:fillRect/>
                    </a:stretch>
                  </pic:blipFill>
                  <pic:spPr>
                    <a:xfrm>
                      <a:off x="0" y="0"/>
                      <a:ext cx="5266690" cy="1579880"/>
                    </a:xfrm>
                    <a:prstGeom prst="rect">
                      <a:avLst/>
                    </a:prstGeom>
                    <a:noFill/>
                    <a:ln>
                      <a:noFill/>
                    </a:ln>
                  </pic:spPr>
                </pic:pic>
              </a:graphicData>
            </a:graphic>
          </wp:inline>
        </w:drawing>
      </w:r>
    </w:p>
    <w:p w14:paraId="05293F3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2023年11月6日，党和国家领导同志在北京人民大会堂接见全国“枫桥式工作法”入选单位代表</w:t>
      </w:r>
    </w:p>
    <w:p w14:paraId="51FF433A">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726690" cy="2045335"/>
            <wp:effectExtent l="0" t="0" r="16510" b="12065"/>
            <wp:docPr id="86" name="图片 131" descr="2023年12月，内蒙古自治区鄂尔多斯市达拉特旗昭君街道南干社区“红管家议事坊”(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1" descr="2023年12月，内蒙古自治区鄂尔多斯市达拉特旗昭君街道南干社区“红管家议事坊”(3)"/>
                    <pic:cNvPicPr>
                      <a:picLocks noChangeAspect="1"/>
                    </pic:cNvPicPr>
                  </pic:nvPicPr>
                  <pic:blipFill>
                    <a:blip r:embed="rId40"/>
                    <a:stretch>
                      <a:fillRect/>
                    </a:stretch>
                  </pic:blipFill>
                  <pic:spPr>
                    <a:xfrm>
                      <a:off x="0" y="0"/>
                      <a:ext cx="2726690" cy="2045335"/>
                    </a:xfrm>
                    <a:prstGeom prst="rect">
                      <a:avLst/>
                    </a:prstGeom>
                    <a:noFill/>
                    <a:ln>
                      <a:noFill/>
                    </a:ln>
                  </pic:spPr>
                </pic:pic>
              </a:graphicData>
            </a:graphic>
          </wp:inline>
        </w:drawing>
      </w:r>
    </w:p>
    <w:p w14:paraId="0F017201">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2023年12月，内蒙古自治区鄂尔多斯市达拉特旗昭君街道南干社区“红管家议事坊”</w:t>
      </w:r>
    </w:p>
    <w:p w14:paraId="6249FE7E">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00350" cy="2100580"/>
            <wp:effectExtent l="0" t="0" r="19050" b="7620"/>
            <wp:docPr id="76" name="图片 132" descr="2023年12月，锡林浩特市希日塔拉街道乌兰社区“奶茶议事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2" descr="2023年12月，锡林浩特市希日塔拉街道乌兰社区“奶茶议事厅”1"/>
                    <pic:cNvPicPr>
                      <a:picLocks noChangeAspect="1"/>
                    </pic:cNvPicPr>
                  </pic:nvPicPr>
                  <pic:blipFill>
                    <a:blip r:embed="rId41"/>
                    <a:stretch>
                      <a:fillRect/>
                    </a:stretch>
                  </pic:blipFill>
                  <pic:spPr>
                    <a:xfrm>
                      <a:off x="0" y="0"/>
                      <a:ext cx="2800350" cy="2100580"/>
                    </a:xfrm>
                    <a:prstGeom prst="rect">
                      <a:avLst/>
                    </a:prstGeom>
                    <a:noFill/>
                    <a:ln>
                      <a:noFill/>
                    </a:ln>
                  </pic:spPr>
                </pic:pic>
              </a:graphicData>
            </a:graphic>
          </wp:inline>
        </w:drawing>
      </w:r>
    </w:p>
    <w:p w14:paraId="2B09D941">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2023年12月，内蒙古自治区锡林浩特市希日塔拉街道乌兰社区“奶茶议事厅”</w:t>
      </w:r>
    </w:p>
    <w:p w14:paraId="2AC2999B">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870200" cy="1844675"/>
            <wp:effectExtent l="0" t="0" r="0" b="9525"/>
            <wp:docPr id="77" name="图片 133" descr="2023年，北京曙光街道上河村社区居委会在实践中探索党组织领导下的“社区治理合伙人”机制提升社区治理工作水平，营造了安全整洁、和谐宜居的居住生活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3" descr="2023年，北京曙光街道上河村社区居委会在实践中探索党组织领导下的“社区治理合伙人”机制提升社区治理工作水平，营造了安全整洁、和谐宜居的居住生活环境"/>
                    <pic:cNvPicPr>
                      <a:picLocks noChangeAspect="1"/>
                    </pic:cNvPicPr>
                  </pic:nvPicPr>
                  <pic:blipFill>
                    <a:blip r:embed="rId42"/>
                    <a:stretch>
                      <a:fillRect/>
                    </a:stretch>
                  </pic:blipFill>
                  <pic:spPr>
                    <a:xfrm>
                      <a:off x="0" y="0"/>
                      <a:ext cx="2870200" cy="1844675"/>
                    </a:xfrm>
                    <a:prstGeom prst="rect">
                      <a:avLst/>
                    </a:prstGeom>
                    <a:noFill/>
                    <a:ln>
                      <a:noFill/>
                    </a:ln>
                  </pic:spPr>
                </pic:pic>
              </a:graphicData>
            </a:graphic>
          </wp:inline>
        </w:drawing>
      </w:r>
    </w:p>
    <w:p w14:paraId="4C6C6F3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2023年，北京</w:t>
      </w:r>
      <w:r>
        <w:rPr>
          <w:rFonts w:hint="eastAsia"/>
          <w:sz w:val="28"/>
          <w:szCs w:val="28"/>
          <w:lang w:eastAsia="zh-CN"/>
        </w:rPr>
        <w:t>市海淀区</w:t>
      </w:r>
      <w:r>
        <w:rPr>
          <w:sz w:val="28"/>
          <w:szCs w:val="28"/>
        </w:rPr>
        <w:t>曙光街道上河村社区居委会在实践中探索党组织领导下的“社区治理合伙人”机制提升社区治理工作水平，营造了安全整洁、和谐宜居的居住生活环境</w:t>
      </w:r>
    </w:p>
    <w:p w14:paraId="59B398F8">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16935" cy="2265680"/>
            <wp:effectExtent l="0" t="0" r="12065" b="20320"/>
            <wp:docPr id="84" name="图片 134" descr="2023年，四川武侯区火车南站街道风华苑小区物业服务中心创新“枫桥式工作法”获全国表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4" descr="2023年，四川武侯区火车南站街道风华苑小区物业服务中心创新“枫桥式工作法”获全国表彰"/>
                    <pic:cNvPicPr>
                      <a:picLocks noChangeAspect="1"/>
                    </pic:cNvPicPr>
                  </pic:nvPicPr>
                  <pic:blipFill>
                    <a:blip r:embed="rId43"/>
                    <a:stretch>
                      <a:fillRect/>
                    </a:stretch>
                  </pic:blipFill>
                  <pic:spPr>
                    <a:xfrm>
                      <a:off x="0" y="0"/>
                      <a:ext cx="3416935" cy="2265680"/>
                    </a:xfrm>
                    <a:prstGeom prst="rect">
                      <a:avLst/>
                    </a:prstGeom>
                    <a:noFill/>
                    <a:ln>
                      <a:noFill/>
                    </a:ln>
                  </pic:spPr>
                </pic:pic>
              </a:graphicData>
            </a:graphic>
          </wp:inline>
        </w:drawing>
      </w:r>
    </w:p>
    <w:p w14:paraId="099D290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2023年，四川</w:t>
      </w:r>
      <w:r>
        <w:rPr>
          <w:rFonts w:hint="eastAsia" w:ascii="宋体" w:hAnsi="宋体" w:cs="宋体"/>
          <w:sz w:val="28"/>
          <w:szCs w:val="28"/>
          <w:lang w:eastAsia="zh-CN"/>
        </w:rPr>
        <w:t>省成都市</w:t>
      </w:r>
      <w:r>
        <w:rPr>
          <w:rFonts w:hint="eastAsia" w:ascii="宋体" w:hAnsi="宋体" w:eastAsia="宋体" w:cs="宋体"/>
          <w:sz w:val="28"/>
          <w:szCs w:val="28"/>
        </w:rPr>
        <w:t>武侯区火车南站街道风华苑小区物业服务中心创新“枫桥式工作法”获全国表彰</w:t>
      </w:r>
    </w:p>
    <w:p w14:paraId="3541C42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E122916">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1929BFD5">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08325" cy="1997710"/>
            <wp:effectExtent l="0" t="0" r="15875" b="8890"/>
            <wp:docPr id="75" name="图片 135" descr="2023年，北京市曙光街道上河村社区居委会在实践中探索党组织领导下的“社区治理合伙人”机制提升社区治理工作水平，营造了安全整洁、和谐宜居的居住生活环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5" descr="2023年，北京市曙光街道上河村社区居委会在实践中探索党组织领导下的“社区治理合伙人”机制提升社区治理工作水平，营造了安全整洁、和谐宜居的居住生活环境"/>
                    <pic:cNvPicPr>
                      <a:picLocks noChangeAspect="1"/>
                    </pic:cNvPicPr>
                  </pic:nvPicPr>
                  <pic:blipFill>
                    <a:blip r:embed="rId42"/>
                    <a:stretch>
                      <a:fillRect/>
                    </a:stretch>
                  </pic:blipFill>
                  <pic:spPr>
                    <a:xfrm>
                      <a:off x="0" y="0"/>
                      <a:ext cx="3108325" cy="1997710"/>
                    </a:xfrm>
                    <a:prstGeom prst="rect">
                      <a:avLst/>
                    </a:prstGeom>
                    <a:noFill/>
                    <a:ln>
                      <a:noFill/>
                    </a:ln>
                  </pic:spPr>
                </pic:pic>
              </a:graphicData>
            </a:graphic>
          </wp:inline>
        </w:drawing>
      </w:r>
    </w:p>
    <w:p w14:paraId="1B2DBE3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2023年，北京市曙光街道上河村社区居委会在实践中探索党组织领导下的“社区治理合伙人”机制提升社区治理工作水平，营造了安全整洁、和谐宜居的居住生活环境</w:t>
      </w:r>
    </w:p>
    <w:p w14:paraId="2FD2EE95">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632075" cy="1974215"/>
            <wp:effectExtent l="0" t="0" r="9525" b="6985"/>
            <wp:docPr id="54" name="图片 136" descr="2023年，四川省泸州市泸县玉蟾街道建设社区活动：慈善义卖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6" descr="2023年，四川省泸州市泸县玉蟾街道建设社区活动：慈善义卖  (6)"/>
                    <pic:cNvPicPr>
                      <a:picLocks noChangeAspect="1"/>
                    </pic:cNvPicPr>
                  </pic:nvPicPr>
                  <pic:blipFill>
                    <a:blip r:embed="rId44"/>
                    <a:stretch>
                      <a:fillRect/>
                    </a:stretch>
                  </pic:blipFill>
                  <pic:spPr>
                    <a:xfrm>
                      <a:off x="0" y="0"/>
                      <a:ext cx="2632075" cy="1974215"/>
                    </a:xfrm>
                    <a:prstGeom prst="rect">
                      <a:avLst/>
                    </a:prstGeom>
                    <a:noFill/>
                    <a:ln>
                      <a:noFill/>
                    </a:ln>
                  </pic:spPr>
                </pic:pic>
              </a:graphicData>
            </a:graphic>
          </wp:inline>
        </w:drawing>
      </w:r>
    </w:p>
    <w:p w14:paraId="6EBF936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 xml:space="preserve">2023年，四川省泸州市泸县玉蟾街道建设社区活动：慈善义卖 </w:t>
      </w:r>
    </w:p>
    <w:p w14:paraId="1203D3A4">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91815" cy="2318385"/>
            <wp:effectExtent l="0" t="0" r="6985" b="18415"/>
            <wp:docPr id="134" name="图片 137" descr="2023年，重庆市渝中区白象居社区工作人员、志愿者清理过道障碍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7" descr="2023年，重庆市渝中区白象居社区工作人员、志愿者清理过道障碍物"/>
                    <pic:cNvPicPr>
                      <a:picLocks noChangeAspect="1"/>
                    </pic:cNvPicPr>
                  </pic:nvPicPr>
                  <pic:blipFill>
                    <a:blip r:embed="rId45"/>
                    <a:stretch>
                      <a:fillRect/>
                    </a:stretch>
                  </pic:blipFill>
                  <pic:spPr>
                    <a:xfrm>
                      <a:off x="0" y="0"/>
                      <a:ext cx="3091815" cy="2318385"/>
                    </a:xfrm>
                    <a:prstGeom prst="rect">
                      <a:avLst/>
                    </a:prstGeom>
                    <a:noFill/>
                    <a:ln>
                      <a:noFill/>
                    </a:ln>
                  </pic:spPr>
                </pic:pic>
              </a:graphicData>
            </a:graphic>
          </wp:inline>
        </w:drawing>
      </w:r>
    </w:p>
    <w:p w14:paraId="7B78D9B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2023年，重庆市渝中区白象居社区工作人员、志愿者清理过道障碍物</w:t>
      </w:r>
    </w:p>
    <w:p w14:paraId="459B6118">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89275" cy="2315845"/>
            <wp:effectExtent l="0" t="0" r="9525" b="20955"/>
            <wp:docPr id="131" name="图片 138" descr="2024年3月25日，滁州市全椒县城南社区，南京大学、南京财经大学与全椒合作共建的社会工作实习基地正式揭牌，以“五社联动”为支点探索基层治理新路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8" descr="2024年3月25日，滁州市全椒县城南社区，南京大学、南京财经大学与全椒合作共建的社会工作实习基地正式揭牌，以“五社联动”为支点探索基层治理新路径"/>
                    <pic:cNvPicPr>
                      <a:picLocks noChangeAspect="1"/>
                    </pic:cNvPicPr>
                  </pic:nvPicPr>
                  <pic:blipFill>
                    <a:blip r:embed="rId46"/>
                    <a:stretch>
                      <a:fillRect/>
                    </a:stretch>
                  </pic:blipFill>
                  <pic:spPr>
                    <a:xfrm>
                      <a:off x="0" y="0"/>
                      <a:ext cx="3089275" cy="2315845"/>
                    </a:xfrm>
                    <a:prstGeom prst="rect">
                      <a:avLst/>
                    </a:prstGeom>
                    <a:noFill/>
                    <a:ln>
                      <a:noFill/>
                    </a:ln>
                  </pic:spPr>
                </pic:pic>
              </a:graphicData>
            </a:graphic>
          </wp:inline>
        </w:drawing>
      </w:r>
    </w:p>
    <w:p w14:paraId="634D85B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2024年3月25日，</w:t>
      </w:r>
      <w:r>
        <w:rPr>
          <w:rFonts w:hint="eastAsia" w:cs="宋体"/>
          <w:sz w:val="28"/>
          <w:szCs w:val="28"/>
          <w:lang w:eastAsia="zh-CN"/>
        </w:rPr>
        <w:t>安徽省</w:t>
      </w:r>
      <w:r>
        <w:rPr>
          <w:rFonts w:hint="eastAsia" w:ascii="宋体" w:hAnsi="宋体" w:eastAsia="宋体" w:cs="宋体"/>
          <w:sz w:val="28"/>
          <w:szCs w:val="28"/>
        </w:rPr>
        <w:t>滁州市全椒县城南社区，南京大学、南京财经大学与全椒合作共建的社会工作实习基地正式揭牌，以“五社联动”为支点探索基层治理新路径</w:t>
      </w:r>
    </w:p>
    <w:p w14:paraId="2E5445E1">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97530" cy="2104390"/>
            <wp:effectExtent l="0" t="0" r="1270" b="3810"/>
            <wp:docPr id="55" name="图片 139" descr="2024年3月，党建引领促发展，百合飘香六十亩——玉溪市江川区九溪镇六十亩村“三治”融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9" descr="2024年3月，党建引领促发展，百合飘香六十亩——玉溪市江川区九溪镇六十亩村“三治”融合"/>
                    <pic:cNvPicPr>
                      <a:picLocks noChangeAspect="1"/>
                    </pic:cNvPicPr>
                  </pic:nvPicPr>
                  <pic:blipFill>
                    <a:blip r:embed="rId47"/>
                    <a:stretch>
                      <a:fillRect/>
                    </a:stretch>
                  </pic:blipFill>
                  <pic:spPr>
                    <a:xfrm>
                      <a:off x="0" y="0"/>
                      <a:ext cx="3097530" cy="2104390"/>
                    </a:xfrm>
                    <a:prstGeom prst="rect">
                      <a:avLst/>
                    </a:prstGeom>
                    <a:noFill/>
                    <a:ln>
                      <a:noFill/>
                    </a:ln>
                  </pic:spPr>
                </pic:pic>
              </a:graphicData>
            </a:graphic>
          </wp:inline>
        </w:drawing>
      </w:r>
    </w:p>
    <w:p w14:paraId="6064F48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2024年3月，党建引领促发展，百合飘香六十亩——</w:t>
      </w:r>
      <w:r>
        <w:rPr>
          <w:rFonts w:hint="eastAsia" w:cs="宋体"/>
          <w:sz w:val="28"/>
          <w:szCs w:val="28"/>
          <w:lang w:eastAsia="zh-CN"/>
        </w:rPr>
        <w:t>云南省</w:t>
      </w:r>
      <w:r>
        <w:rPr>
          <w:rFonts w:hint="eastAsia" w:ascii="宋体" w:hAnsi="宋体" w:eastAsia="宋体" w:cs="宋体"/>
          <w:sz w:val="28"/>
          <w:szCs w:val="28"/>
        </w:rPr>
        <w:t>玉溪市江川区九溪镇六十亩村“三治”融合</w:t>
      </w:r>
    </w:p>
    <w:p w14:paraId="74C2283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42335" cy="2581910"/>
            <wp:effectExtent l="0" t="0" r="12065" b="8890"/>
            <wp:docPr id="130" name="图片 140" descr="2024年3月，天津福汇园社区辖区居民、志愿者  ”学雷锋 善行我行 文润滨城“志愿服务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0" descr="2024年3月，天津福汇园社区辖区居民、志愿者  ”学雷锋 善行我行 文润滨城“志愿服务活动"/>
                    <pic:cNvPicPr>
                      <a:picLocks noChangeAspect="1"/>
                    </pic:cNvPicPr>
                  </pic:nvPicPr>
                  <pic:blipFill>
                    <a:blip r:embed="rId48"/>
                    <a:stretch>
                      <a:fillRect/>
                    </a:stretch>
                  </pic:blipFill>
                  <pic:spPr>
                    <a:xfrm>
                      <a:off x="0" y="0"/>
                      <a:ext cx="3442335" cy="2581910"/>
                    </a:xfrm>
                    <a:prstGeom prst="rect">
                      <a:avLst/>
                    </a:prstGeom>
                    <a:noFill/>
                    <a:ln>
                      <a:noFill/>
                    </a:ln>
                  </pic:spPr>
                </pic:pic>
              </a:graphicData>
            </a:graphic>
          </wp:inline>
        </w:drawing>
      </w:r>
    </w:p>
    <w:p w14:paraId="540F33B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2024年3月，天津</w:t>
      </w:r>
      <w:r>
        <w:rPr>
          <w:rFonts w:hint="eastAsia" w:ascii="宋体" w:hAnsi="宋体" w:cs="宋体"/>
          <w:sz w:val="28"/>
          <w:szCs w:val="28"/>
          <w:lang w:eastAsia="zh-CN"/>
        </w:rPr>
        <w:t>市滨海新区古林街道</w:t>
      </w:r>
      <w:r>
        <w:rPr>
          <w:rFonts w:hint="eastAsia" w:ascii="宋体" w:hAnsi="宋体" w:eastAsia="宋体" w:cs="宋体"/>
          <w:sz w:val="28"/>
          <w:szCs w:val="28"/>
        </w:rPr>
        <w:t xml:space="preserve">福汇园社区辖区居民、志愿者 </w:t>
      </w:r>
      <w:r>
        <w:rPr>
          <w:rFonts w:hint="eastAsia" w:ascii="宋体" w:hAnsi="宋体" w:cs="宋体"/>
          <w:sz w:val="28"/>
          <w:szCs w:val="28"/>
          <w:lang w:eastAsia="zh-CN"/>
        </w:rPr>
        <w:t>“</w:t>
      </w:r>
      <w:r>
        <w:rPr>
          <w:rFonts w:hint="eastAsia" w:ascii="宋体" w:hAnsi="宋体" w:eastAsia="宋体" w:cs="宋体"/>
          <w:sz w:val="28"/>
          <w:szCs w:val="28"/>
        </w:rPr>
        <w:t>学雷锋 善行我行 文润滨城</w:t>
      </w:r>
      <w:r>
        <w:rPr>
          <w:rFonts w:hint="eastAsia" w:ascii="宋体" w:hAnsi="宋体" w:cs="宋体"/>
          <w:sz w:val="28"/>
          <w:szCs w:val="28"/>
          <w:lang w:eastAsia="zh-CN"/>
        </w:rPr>
        <w:t>”</w:t>
      </w:r>
      <w:r>
        <w:rPr>
          <w:rFonts w:hint="eastAsia" w:ascii="宋体" w:hAnsi="宋体" w:eastAsia="宋体" w:cs="宋体"/>
          <w:sz w:val="28"/>
          <w:szCs w:val="28"/>
        </w:rPr>
        <w:t>志愿服务活动</w:t>
      </w:r>
    </w:p>
    <w:p w14:paraId="365B47BF">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705225" cy="2467610"/>
            <wp:effectExtent l="0" t="0" r="3175" b="21590"/>
            <wp:docPr id="133" name="图片 141" descr="2024年4月，上海市金山区高新区红叶居民区注重“自我管理”让党群服务中心成为网格治理“指挥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1" descr="2024年4月，上海市金山区高新区红叶居民区注重“自我管理”让党群服务中心成为网格治理“指挥部”"/>
                    <pic:cNvPicPr>
                      <a:picLocks noChangeAspect="1"/>
                    </pic:cNvPicPr>
                  </pic:nvPicPr>
                  <pic:blipFill>
                    <a:blip r:embed="rId49"/>
                    <a:stretch>
                      <a:fillRect/>
                    </a:stretch>
                  </pic:blipFill>
                  <pic:spPr>
                    <a:xfrm>
                      <a:off x="0" y="0"/>
                      <a:ext cx="3705225" cy="2467610"/>
                    </a:xfrm>
                    <a:prstGeom prst="rect">
                      <a:avLst/>
                    </a:prstGeom>
                    <a:noFill/>
                    <a:ln>
                      <a:noFill/>
                    </a:ln>
                  </pic:spPr>
                </pic:pic>
              </a:graphicData>
            </a:graphic>
          </wp:inline>
        </w:drawing>
      </w:r>
    </w:p>
    <w:p w14:paraId="6770675B">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2024年4月，上海市金山区高新区红叶居民区注重</w:t>
      </w:r>
      <w:r>
        <w:rPr>
          <w:rFonts w:hint="eastAsia"/>
          <w:sz w:val="28"/>
          <w:szCs w:val="28"/>
          <w:lang w:eastAsia="zh-CN"/>
        </w:rPr>
        <w:t>“</w:t>
      </w:r>
      <w:r>
        <w:rPr>
          <w:sz w:val="28"/>
          <w:szCs w:val="28"/>
        </w:rPr>
        <w:t>自我管理</w:t>
      </w:r>
      <w:r>
        <w:rPr>
          <w:rFonts w:hint="eastAsia"/>
          <w:sz w:val="28"/>
          <w:szCs w:val="28"/>
          <w:lang w:eastAsia="zh-CN"/>
        </w:rPr>
        <w:t>”</w:t>
      </w:r>
      <w:r>
        <w:rPr>
          <w:sz w:val="28"/>
          <w:szCs w:val="28"/>
        </w:rPr>
        <w:t>让党群服务中心成为网格治理“指挥部”</w:t>
      </w:r>
    </w:p>
    <w:p w14:paraId="12CFAAE0">
      <w:pPr>
        <w:pStyle w:val="3"/>
        <w:keepNext w:val="0"/>
        <w:keepLines w:val="0"/>
        <w:widowControl/>
        <w:suppressLineNumbers w:val="0"/>
        <w:spacing w:before="0" w:beforeAutospacing="0" w:after="0" w:afterAutospacing="0"/>
        <w:ind w:left="0" w:right="0" w:firstLine="0"/>
        <w:jc w:val="center"/>
        <w:rPr>
          <w:sz w:val="28"/>
          <w:szCs w:val="28"/>
        </w:rPr>
      </w:pPr>
    </w:p>
    <w:p w14:paraId="113D0374">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145155" cy="2358390"/>
            <wp:effectExtent l="0" t="0" r="4445" b="3810"/>
            <wp:docPr id="129" name="图片 142" descr="2024年5月，广西贵港市港南区江南街道木松岭社区组织盛象小区居民开展“党建+江南夜话”活动，讨论盛象小区业主委员会成员调整及小区管理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2" descr="2024年5月，广西贵港市港南区江南街道木松岭社区组织盛象小区居民开展“党建+江南夜话”活动，讨论盛象小区业主委员会成员调整及小区管理问题"/>
                    <pic:cNvPicPr>
                      <a:picLocks noChangeAspect="1"/>
                    </pic:cNvPicPr>
                  </pic:nvPicPr>
                  <pic:blipFill>
                    <a:blip r:embed="rId50"/>
                    <a:stretch>
                      <a:fillRect/>
                    </a:stretch>
                  </pic:blipFill>
                  <pic:spPr>
                    <a:xfrm>
                      <a:off x="0" y="0"/>
                      <a:ext cx="3145155" cy="2358390"/>
                    </a:xfrm>
                    <a:prstGeom prst="rect">
                      <a:avLst/>
                    </a:prstGeom>
                    <a:noFill/>
                    <a:ln>
                      <a:noFill/>
                    </a:ln>
                  </pic:spPr>
                </pic:pic>
              </a:graphicData>
            </a:graphic>
          </wp:inline>
        </w:drawing>
      </w:r>
    </w:p>
    <w:p w14:paraId="7DFFDFF2">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2024年5月，广西</w:t>
      </w:r>
      <w:r>
        <w:rPr>
          <w:rFonts w:hint="eastAsia"/>
          <w:sz w:val="28"/>
          <w:szCs w:val="28"/>
          <w:lang w:eastAsia="zh-CN"/>
        </w:rPr>
        <w:t>壮族自治区</w:t>
      </w:r>
      <w:r>
        <w:rPr>
          <w:sz w:val="28"/>
          <w:szCs w:val="28"/>
        </w:rPr>
        <w:t>贵港市港南区江南街道木松岭社区组织盛象小区居民开展</w:t>
      </w:r>
      <w:r>
        <w:rPr>
          <w:rFonts w:hint="eastAsia"/>
          <w:sz w:val="28"/>
          <w:szCs w:val="28"/>
          <w:lang w:eastAsia="zh-CN"/>
        </w:rPr>
        <w:t>“</w:t>
      </w:r>
      <w:r>
        <w:rPr>
          <w:sz w:val="28"/>
          <w:szCs w:val="28"/>
        </w:rPr>
        <w:t>党建+江南夜话</w:t>
      </w:r>
      <w:r>
        <w:rPr>
          <w:rFonts w:hint="eastAsia"/>
          <w:sz w:val="28"/>
          <w:szCs w:val="28"/>
          <w:lang w:eastAsia="zh-CN"/>
        </w:rPr>
        <w:t>”</w:t>
      </w:r>
      <w:r>
        <w:rPr>
          <w:sz w:val="28"/>
          <w:szCs w:val="28"/>
        </w:rPr>
        <w:t>活动，讨论盛象小区业主委员会成员调整及小区管理问题</w:t>
      </w:r>
    </w:p>
    <w:p w14:paraId="78DFD6F7">
      <w:pPr>
        <w:pStyle w:val="3"/>
        <w:keepNext w:val="0"/>
        <w:keepLines w:val="0"/>
        <w:widowControl/>
        <w:suppressLineNumbers w:val="0"/>
        <w:spacing w:before="0" w:beforeAutospacing="0" w:after="0" w:afterAutospacing="0"/>
        <w:ind w:left="0" w:right="0" w:firstLine="0"/>
        <w:jc w:val="center"/>
        <w:rPr>
          <w:rFonts w:hint="eastAsia" w:eastAsia="宋体"/>
          <w:lang w:eastAsia="zh-CN"/>
        </w:rPr>
      </w:pPr>
      <w:r>
        <w:rPr>
          <w:rFonts w:hint="eastAsia" w:eastAsia="宋体"/>
          <w:lang w:eastAsia="zh-CN"/>
        </w:rPr>
        <w:drawing>
          <wp:inline distT="0" distB="0" distL="114300" distR="114300">
            <wp:extent cx="3353435" cy="2226310"/>
            <wp:effectExtent l="0" t="0" r="24765" b="8890"/>
            <wp:docPr id="93" name="图片 143" descr="2024年5月，云南富宁：院坝协商解难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3" descr="2024年5月，云南富宁：院坝协商解难题"/>
                    <pic:cNvPicPr>
                      <a:picLocks noChangeAspect="1"/>
                    </pic:cNvPicPr>
                  </pic:nvPicPr>
                  <pic:blipFill>
                    <a:blip r:embed="rId51"/>
                    <a:stretch>
                      <a:fillRect/>
                    </a:stretch>
                  </pic:blipFill>
                  <pic:spPr>
                    <a:xfrm>
                      <a:off x="0" y="0"/>
                      <a:ext cx="3353435" cy="2226310"/>
                    </a:xfrm>
                    <a:prstGeom prst="rect">
                      <a:avLst/>
                    </a:prstGeom>
                    <a:noFill/>
                    <a:ln>
                      <a:noFill/>
                    </a:ln>
                  </pic:spPr>
                </pic:pic>
              </a:graphicData>
            </a:graphic>
          </wp:inline>
        </w:drawing>
      </w:r>
    </w:p>
    <w:p w14:paraId="5A261FD2">
      <w:pPr>
        <w:keepNext w:val="0"/>
        <w:keepLines w:val="0"/>
        <w:widowControl/>
        <w:suppressLineNumbers w:val="0"/>
        <w:jc w:val="left"/>
        <w:rPr>
          <w:sz w:val="28"/>
          <w:szCs w:val="28"/>
        </w:rPr>
      </w:pPr>
      <w:r>
        <w:rPr>
          <w:sz w:val="28"/>
          <w:szCs w:val="28"/>
        </w:rPr>
        <w:t>2024年5月，</w:t>
      </w:r>
      <w:r>
        <w:rPr>
          <w:rFonts w:eastAsia="宋体"/>
          <w:sz w:val="28"/>
          <w:szCs w:val="28"/>
        </w:rPr>
        <w:t>云南</w:t>
      </w:r>
      <w:r>
        <w:rPr>
          <w:rFonts w:hint="eastAsia" w:eastAsia="宋体"/>
          <w:sz w:val="28"/>
          <w:szCs w:val="28"/>
          <w:lang w:eastAsia="zh-CN"/>
        </w:rPr>
        <w:t>省</w:t>
      </w:r>
      <w:r>
        <w:rPr>
          <w:rFonts w:eastAsia="宋体"/>
          <w:sz w:val="28"/>
          <w:szCs w:val="28"/>
          <w:lang w:val="en-US" w:eastAsia="zh-CN"/>
        </w:rPr>
        <w:t>文山壮族苗族自治州</w:t>
      </w:r>
      <w:r>
        <w:rPr>
          <w:rFonts w:eastAsia="宋体"/>
          <w:sz w:val="28"/>
          <w:szCs w:val="28"/>
        </w:rPr>
        <w:t>富</w:t>
      </w:r>
      <w:r>
        <w:rPr>
          <w:sz w:val="28"/>
          <w:szCs w:val="28"/>
        </w:rPr>
        <w:t>宁</w:t>
      </w:r>
      <w:r>
        <w:rPr>
          <w:rFonts w:hint="eastAsia"/>
          <w:sz w:val="28"/>
          <w:szCs w:val="28"/>
          <w:lang w:eastAsia="zh-CN"/>
        </w:rPr>
        <w:t>县</w:t>
      </w:r>
      <w:r>
        <w:rPr>
          <w:sz w:val="28"/>
          <w:szCs w:val="28"/>
        </w:rPr>
        <w:t>院坝协商解难题</w:t>
      </w:r>
    </w:p>
    <w:p w14:paraId="0B639C9C">
      <w:pPr>
        <w:keepNext w:val="0"/>
        <w:keepLines w:val="0"/>
        <w:widowControl/>
        <w:suppressLineNumbers w:val="0"/>
        <w:jc w:val="left"/>
        <w:rPr>
          <w:rFonts w:hint="eastAsia"/>
          <w:sz w:val="28"/>
          <w:szCs w:val="28"/>
        </w:rPr>
      </w:pPr>
    </w:p>
    <w:p w14:paraId="1FEF1490">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000375" cy="2251075"/>
            <wp:effectExtent l="0" t="0" r="22225" b="9525"/>
            <wp:docPr id="94" name="图片 144" descr="2024年7月17日至7月19日，北京市石景山区深化党建引领楼宇治理”三驾马车“工作机制，举办“楼宇服务周”，组织开展楼宇企业需求对接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4" descr="2024年7月17日至7月19日，北京市石景山区深化党建引领楼宇治理”三驾马车“工作机制，举办“楼宇服务周”，组织开展楼宇企业需求对接会"/>
                    <pic:cNvPicPr>
                      <a:picLocks noChangeAspect="1"/>
                    </pic:cNvPicPr>
                  </pic:nvPicPr>
                  <pic:blipFill>
                    <a:blip r:embed="rId52"/>
                    <a:stretch>
                      <a:fillRect/>
                    </a:stretch>
                  </pic:blipFill>
                  <pic:spPr>
                    <a:xfrm>
                      <a:off x="0" y="0"/>
                      <a:ext cx="3000375" cy="2251075"/>
                    </a:xfrm>
                    <a:prstGeom prst="rect">
                      <a:avLst/>
                    </a:prstGeom>
                    <a:noFill/>
                    <a:ln>
                      <a:noFill/>
                    </a:ln>
                  </pic:spPr>
                </pic:pic>
              </a:graphicData>
            </a:graphic>
          </wp:inline>
        </w:drawing>
      </w:r>
    </w:p>
    <w:p w14:paraId="45AAE63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2024年7月17日至7月19日，北京市石景山区深化党建引领楼宇治理</w:t>
      </w:r>
      <w:r>
        <w:rPr>
          <w:rFonts w:hint="eastAsia" w:ascii="宋体" w:hAnsi="宋体" w:cs="宋体"/>
          <w:sz w:val="28"/>
          <w:szCs w:val="28"/>
          <w:lang w:eastAsia="zh-CN"/>
        </w:rPr>
        <w:t>“</w:t>
      </w:r>
      <w:r>
        <w:rPr>
          <w:rFonts w:hint="eastAsia" w:ascii="宋体" w:hAnsi="宋体" w:eastAsia="宋体" w:cs="宋体"/>
          <w:sz w:val="28"/>
          <w:szCs w:val="28"/>
        </w:rPr>
        <w:t>三驾马车</w:t>
      </w:r>
      <w:r>
        <w:rPr>
          <w:rFonts w:hint="eastAsia" w:ascii="宋体" w:hAnsi="宋体" w:cs="宋体"/>
          <w:sz w:val="28"/>
          <w:szCs w:val="28"/>
          <w:lang w:eastAsia="zh-CN"/>
        </w:rPr>
        <w:t>”</w:t>
      </w:r>
      <w:r>
        <w:rPr>
          <w:rFonts w:hint="eastAsia" w:ascii="宋体" w:hAnsi="宋体" w:eastAsia="宋体" w:cs="宋体"/>
          <w:sz w:val="28"/>
          <w:szCs w:val="28"/>
        </w:rPr>
        <w:t>工作机制，举办“楼宇服务周”，组织开展楼宇企业需求对接会</w:t>
      </w:r>
    </w:p>
    <w:p w14:paraId="4A64AE19">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548BAD55">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654425" cy="2052320"/>
            <wp:effectExtent l="0" t="0" r="3175" b="5080"/>
            <wp:docPr id="132" name="图片 145" descr="2024年8月22日，海南省委社会工作部召开加强社区工作者队伍建设座谈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5" descr="2024年8月22日，海南省委社会工作部召开加强社区工作者队伍建设座谈会"/>
                    <pic:cNvPicPr>
                      <a:picLocks noChangeAspect="1"/>
                    </pic:cNvPicPr>
                  </pic:nvPicPr>
                  <pic:blipFill>
                    <a:blip r:embed="rId53"/>
                    <a:stretch>
                      <a:fillRect/>
                    </a:stretch>
                  </pic:blipFill>
                  <pic:spPr>
                    <a:xfrm>
                      <a:off x="0" y="0"/>
                      <a:ext cx="3654425" cy="2052320"/>
                    </a:xfrm>
                    <a:prstGeom prst="rect">
                      <a:avLst/>
                    </a:prstGeom>
                    <a:noFill/>
                    <a:ln>
                      <a:noFill/>
                    </a:ln>
                  </pic:spPr>
                </pic:pic>
              </a:graphicData>
            </a:graphic>
          </wp:inline>
        </w:drawing>
      </w:r>
    </w:p>
    <w:p w14:paraId="77625D2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2024年8月22日，海南省委社会工作部召开加强社区工作者队伍建设座谈会</w:t>
      </w:r>
    </w:p>
    <w:p w14:paraId="09311B5B">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797300" cy="2131695"/>
            <wp:effectExtent l="0" t="0" r="12700" b="1905"/>
            <wp:docPr id="95" name="图片 146" descr="2024年8月，成都芳草街街道打造“三社联动”+“体育、文化、艺术”城市运动品牌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6" descr="2024年8月，成都芳草街街道打造“三社联动”+“体育、文化、艺术”城市运动品牌2 (2)"/>
                    <pic:cNvPicPr>
                      <a:picLocks noChangeAspect="1"/>
                    </pic:cNvPicPr>
                  </pic:nvPicPr>
                  <pic:blipFill>
                    <a:blip r:embed="rId54"/>
                    <a:stretch>
                      <a:fillRect/>
                    </a:stretch>
                  </pic:blipFill>
                  <pic:spPr>
                    <a:xfrm>
                      <a:off x="0" y="0"/>
                      <a:ext cx="3797300" cy="2131695"/>
                    </a:xfrm>
                    <a:prstGeom prst="rect">
                      <a:avLst/>
                    </a:prstGeom>
                    <a:noFill/>
                    <a:ln>
                      <a:noFill/>
                    </a:ln>
                  </pic:spPr>
                </pic:pic>
              </a:graphicData>
            </a:graphic>
          </wp:inline>
        </w:drawing>
      </w:r>
    </w:p>
    <w:p w14:paraId="003434ED">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2024年8月，</w:t>
      </w:r>
      <w:r>
        <w:rPr>
          <w:rFonts w:hint="eastAsia"/>
          <w:sz w:val="28"/>
          <w:szCs w:val="28"/>
          <w:lang w:eastAsia="zh-CN"/>
        </w:rPr>
        <w:t>四川省</w:t>
      </w:r>
      <w:r>
        <w:rPr>
          <w:sz w:val="28"/>
          <w:szCs w:val="28"/>
        </w:rPr>
        <w:t>成都</w:t>
      </w:r>
      <w:r>
        <w:rPr>
          <w:rFonts w:hint="eastAsia"/>
          <w:sz w:val="28"/>
          <w:szCs w:val="28"/>
          <w:lang w:eastAsia="zh-CN"/>
        </w:rPr>
        <w:t>市</w:t>
      </w:r>
      <w:r>
        <w:rPr>
          <w:sz w:val="28"/>
          <w:szCs w:val="28"/>
        </w:rPr>
        <w:t>芳草街街道打造</w:t>
      </w:r>
      <w:r>
        <w:rPr>
          <w:rFonts w:hint="eastAsia"/>
          <w:sz w:val="28"/>
          <w:szCs w:val="28"/>
          <w:lang w:eastAsia="zh-CN"/>
        </w:rPr>
        <w:t>“</w:t>
      </w:r>
      <w:r>
        <w:rPr>
          <w:sz w:val="28"/>
          <w:szCs w:val="28"/>
        </w:rPr>
        <w:t>三社联动</w:t>
      </w:r>
      <w:r>
        <w:rPr>
          <w:rFonts w:hint="eastAsia"/>
          <w:sz w:val="28"/>
          <w:szCs w:val="28"/>
          <w:lang w:eastAsia="zh-CN"/>
        </w:rPr>
        <w:t>”</w:t>
      </w:r>
      <w:r>
        <w:rPr>
          <w:sz w:val="28"/>
          <w:szCs w:val="28"/>
        </w:rPr>
        <w:t>+</w:t>
      </w:r>
      <w:r>
        <w:rPr>
          <w:rFonts w:hint="eastAsia"/>
          <w:sz w:val="28"/>
          <w:szCs w:val="28"/>
          <w:lang w:eastAsia="zh-CN"/>
        </w:rPr>
        <w:t>“</w:t>
      </w:r>
      <w:r>
        <w:rPr>
          <w:sz w:val="28"/>
          <w:szCs w:val="28"/>
        </w:rPr>
        <w:t>体育、文化、艺术</w:t>
      </w:r>
      <w:r>
        <w:rPr>
          <w:rFonts w:hint="eastAsia"/>
          <w:sz w:val="28"/>
          <w:szCs w:val="28"/>
          <w:lang w:eastAsia="zh-CN"/>
        </w:rPr>
        <w:t>”</w:t>
      </w:r>
      <w:r>
        <w:rPr>
          <w:sz w:val="28"/>
          <w:szCs w:val="28"/>
        </w:rPr>
        <w:t>城市运动品牌</w:t>
      </w:r>
    </w:p>
    <w:p w14:paraId="20F65DBF">
      <w:pPr>
        <w:pStyle w:val="3"/>
        <w:keepNext w:val="0"/>
        <w:keepLines w:val="0"/>
        <w:widowControl/>
        <w:suppressLineNumbers w:val="0"/>
        <w:spacing w:before="0" w:beforeAutospacing="0" w:after="0" w:afterAutospacing="0"/>
        <w:ind w:left="0" w:right="0" w:firstLine="0"/>
        <w:jc w:val="center"/>
        <w:rPr>
          <w:sz w:val="28"/>
          <w:szCs w:val="28"/>
        </w:rPr>
      </w:pPr>
    </w:p>
    <w:p w14:paraId="3543D153">
      <w:pPr>
        <w:pStyle w:val="3"/>
        <w:keepNext w:val="0"/>
        <w:keepLines w:val="0"/>
        <w:widowControl/>
        <w:suppressLineNumbers w:val="0"/>
        <w:spacing w:before="0" w:beforeAutospacing="0" w:after="0" w:afterAutospacing="0"/>
        <w:ind w:left="0" w:right="0" w:firstLine="0"/>
        <w:jc w:val="center"/>
        <w:rPr>
          <w:sz w:val="28"/>
          <w:szCs w:val="28"/>
        </w:rPr>
      </w:pPr>
    </w:p>
    <w:p w14:paraId="473651D2">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291205" cy="2468245"/>
            <wp:effectExtent l="0" t="0" r="10795" b="20955"/>
            <wp:docPr id="100" name="图片 147" descr="2024年9月11日，重庆江北区铁山坪街道唐桂社区金桂花园小区开展网格楼栋议事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7" descr="2024年9月11日，重庆江北区铁山坪街道唐桂社区金桂花园小区开展网格楼栋议事会"/>
                    <pic:cNvPicPr>
                      <a:picLocks noChangeAspect="1"/>
                    </pic:cNvPicPr>
                  </pic:nvPicPr>
                  <pic:blipFill>
                    <a:blip r:embed="rId55"/>
                    <a:stretch>
                      <a:fillRect/>
                    </a:stretch>
                  </pic:blipFill>
                  <pic:spPr>
                    <a:xfrm>
                      <a:off x="0" y="0"/>
                      <a:ext cx="3291205" cy="2468245"/>
                    </a:xfrm>
                    <a:prstGeom prst="rect">
                      <a:avLst/>
                    </a:prstGeom>
                    <a:noFill/>
                    <a:ln>
                      <a:noFill/>
                    </a:ln>
                  </pic:spPr>
                </pic:pic>
              </a:graphicData>
            </a:graphic>
          </wp:inline>
        </w:drawing>
      </w:r>
    </w:p>
    <w:p w14:paraId="7327C153">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2024年9月11日，重庆</w:t>
      </w:r>
      <w:r>
        <w:rPr>
          <w:rFonts w:hint="eastAsia"/>
          <w:sz w:val="28"/>
          <w:szCs w:val="28"/>
          <w:lang w:eastAsia="zh-CN"/>
        </w:rPr>
        <w:t>市</w:t>
      </w:r>
      <w:r>
        <w:rPr>
          <w:sz w:val="28"/>
          <w:szCs w:val="28"/>
        </w:rPr>
        <w:t>江北区铁山坪街道唐桂社区金桂花园小区开展网格楼栋议事会</w:t>
      </w:r>
    </w:p>
    <w:p w14:paraId="330C0367">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315970" cy="2210435"/>
            <wp:effectExtent l="0" t="0" r="11430" b="24765"/>
            <wp:docPr id="101" name="图片 148" descr="2024年10月9日，北京市亚运村街道安慧里社区居民在微网格议事厅评选文明家庭，增强社区凝聚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8" descr="2024年10月9日，北京市亚运村街道安慧里社区居民在微网格议事厅评选文明家庭，增强社区凝聚力。"/>
                    <pic:cNvPicPr>
                      <a:picLocks noChangeAspect="1"/>
                    </pic:cNvPicPr>
                  </pic:nvPicPr>
                  <pic:blipFill>
                    <a:blip r:embed="rId56"/>
                    <a:stretch>
                      <a:fillRect/>
                    </a:stretch>
                  </pic:blipFill>
                  <pic:spPr>
                    <a:xfrm>
                      <a:off x="0" y="0"/>
                      <a:ext cx="3315970" cy="2210435"/>
                    </a:xfrm>
                    <a:prstGeom prst="rect">
                      <a:avLst/>
                    </a:prstGeom>
                    <a:noFill/>
                    <a:ln>
                      <a:noFill/>
                    </a:ln>
                  </pic:spPr>
                </pic:pic>
              </a:graphicData>
            </a:graphic>
          </wp:inline>
        </w:drawing>
      </w:r>
    </w:p>
    <w:p w14:paraId="0F8FC58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2024年10月9日，北京市亚运村街道安慧里社区居民在微网格议事厅评选文明家庭，增强社区凝聚力</w:t>
      </w:r>
    </w:p>
    <w:p w14:paraId="2F20334F">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45790" cy="2359660"/>
            <wp:effectExtent l="0" t="0" r="3810" b="2540"/>
            <wp:docPr id="98" name="图片 149" descr="2024年11月，广东广州在“穗爱童行·促学成长”关爱困境、流动和留守儿童活动中，30名困境、流动和留守儿童在家长的陪同下，在正佳自然科学博物馆等地领略地球家园的魅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9" descr="2024年11月，广东广州在“穗爱童行·促学成长”关爱困境、流动和留守儿童活动中，30名困境、流动和留守儿童在家长的陪同下，在正佳自然科学博物馆等地领略地球家园的魅力"/>
                    <pic:cNvPicPr>
                      <a:picLocks noChangeAspect="1"/>
                    </pic:cNvPicPr>
                  </pic:nvPicPr>
                  <pic:blipFill>
                    <a:blip r:embed="rId57"/>
                    <a:stretch>
                      <a:fillRect/>
                    </a:stretch>
                  </pic:blipFill>
                  <pic:spPr>
                    <a:xfrm>
                      <a:off x="0" y="0"/>
                      <a:ext cx="3145790" cy="2359660"/>
                    </a:xfrm>
                    <a:prstGeom prst="rect">
                      <a:avLst/>
                    </a:prstGeom>
                    <a:noFill/>
                    <a:ln>
                      <a:noFill/>
                    </a:ln>
                  </pic:spPr>
                </pic:pic>
              </a:graphicData>
            </a:graphic>
          </wp:inline>
        </w:drawing>
      </w:r>
    </w:p>
    <w:p w14:paraId="48870C4C">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2024年11月，广东</w:t>
      </w:r>
      <w:r>
        <w:rPr>
          <w:rFonts w:hint="eastAsia" w:cs="宋体"/>
          <w:sz w:val="28"/>
          <w:szCs w:val="28"/>
          <w:lang w:eastAsia="zh-CN"/>
        </w:rPr>
        <w:t>省</w:t>
      </w:r>
      <w:r>
        <w:rPr>
          <w:rFonts w:hint="eastAsia" w:ascii="宋体" w:hAnsi="宋体" w:eastAsia="宋体" w:cs="宋体"/>
          <w:sz w:val="28"/>
          <w:szCs w:val="28"/>
        </w:rPr>
        <w:t>广州</w:t>
      </w:r>
      <w:r>
        <w:rPr>
          <w:rFonts w:hint="eastAsia" w:cs="宋体"/>
          <w:sz w:val="28"/>
          <w:szCs w:val="28"/>
          <w:lang w:eastAsia="zh-CN"/>
        </w:rPr>
        <w:t>市</w:t>
      </w:r>
      <w:r>
        <w:rPr>
          <w:rFonts w:hint="eastAsia" w:ascii="宋体" w:hAnsi="宋体" w:eastAsia="宋体" w:cs="宋体"/>
          <w:sz w:val="28"/>
          <w:szCs w:val="28"/>
        </w:rPr>
        <w:t>在“穗爱童行·促学成长”关爱困境、流动和留守儿童活动中，30名困境、流动和留守儿童在家长的陪同下，在正佳自然科学博物馆等地领略地球家园的魅力</w:t>
      </w:r>
    </w:p>
    <w:p w14:paraId="7458C22B">
      <w:pPr>
        <w:pStyle w:val="3"/>
        <w:keepNext w:val="0"/>
        <w:keepLines w:val="0"/>
        <w:widowControl/>
        <w:suppressLineNumbers w:val="0"/>
        <w:spacing w:before="0" w:beforeAutospacing="0" w:after="0" w:afterAutospacing="0"/>
        <w:ind w:left="0" w:right="0" w:firstLine="0"/>
        <w:jc w:val="center"/>
        <w:rPr>
          <w:rFonts w:hint="eastAsia" w:eastAsia="宋体"/>
          <w:lang w:eastAsia="zh-CN"/>
        </w:rPr>
      </w:pPr>
    </w:p>
    <w:p w14:paraId="6128780F">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715260" cy="2290445"/>
            <wp:effectExtent l="0" t="0" r="2540" b="20955"/>
            <wp:docPr id="97" name="图片 150" descr="2024年12月，北京丰台街道丰益花园社区“益”起办议事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50" descr="2024年12月，北京丰台街道丰益花园社区“益”起办议事厅"/>
                    <pic:cNvPicPr>
                      <a:picLocks noChangeAspect="1"/>
                    </pic:cNvPicPr>
                  </pic:nvPicPr>
                  <pic:blipFill>
                    <a:blip r:embed="rId58"/>
                    <a:stretch>
                      <a:fillRect/>
                    </a:stretch>
                  </pic:blipFill>
                  <pic:spPr>
                    <a:xfrm>
                      <a:off x="0" y="0"/>
                      <a:ext cx="2715260" cy="2290445"/>
                    </a:xfrm>
                    <a:prstGeom prst="rect">
                      <a:avLst/>
                    </a:prstGeom>
                    <a:noFill/>
                    <a:ln>
                      <a:noFill/>
                    </a:ln>
                  </pic:spPr>
                </pic:pic>
              </a:graphicData>
            </a:graphic>
          </wp:inline>
        </w:drawing>
      </w:r>
    </w:p>
    <w:p w14:paraId="788BC2FA">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2024年12月，北京</w:t>
      </w:r>
      <w:r>
        <w:rPr>
          <w:rFonts w:hint="eastAsia"/>
          <w:sz w:val="28"/>
          <w:szCs w:val="28"/>
          <w:lang w:eastAsia="zh-CN"/>
        </w:rPr>
        <w:t>市丰台区</w:t>
      </w:r>
      <w:r>
        <w:rPr>
          <w:sz w:val="28"/>
          <w:szCs w:val="28"/>
        </w:rPr>
        <w:t>丰台街道丰益花园社区</w:t>
      </w:r>
      <w:r>
        <w:rPr>
          <w:rFonts w:hint="eastAsia"/>
          <w:sz w:val="28"/>
          <w:szCs w:val="28"/>
          <w:lang w:eastAsia="zh-CN"/>
        </w:rPr>
        <w:t>“</w:t>
      </w:r>
      <w:r>
        <w:rPr>
          <w:sz w:val="28"/>
          <w:szCs w:val="28"/>
        </w:rPr>
        <w:t>益</w:t>
      </w:r>
      <w:r>
        <w:rPr>
          <w:rFonts w:hint="eastAsia"/>
          <w:sz w:val="28"/>
          <w:szCs w:val="28"/>
          <w:lang w:eastAsia="zh-CN"/>
        </w:rPr>
        <w:t>”</w:t>
      </w:r>
      <w:r>
        <w:rPr>
          <w:sz w:val="28"/>
          <w:szCs w:val="28"/>
        </w:rPr>
        <w:t>起办议事厅</w:t>
      </w:r>
    </w:p>
    <w:p w14:paraId="00B59A93">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131695" cy="3103880"/>
            <wp:effectExtent l="0" t="0" r="1905" b="20320"/>
            <wp:docPr id="135" name="图片 151" descr="2024年12月，广西壮族自治区贵港市《“小网格”激活“大效能”》获评首届“全国社会工作和社会治理创新”优秀案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1" descr="2024年12月，广西壮族自治区贵港市《“小网格”激活“大效能”》获评首届“全国社会工作和社会治理创新”优秀案例"/>
                    <pic:cNvPicPr>
                      <a:picLocks noChangeAspect="1"/>
                    </pic:cNvPicPr>
                  </pic:nvPicPr>
                  <pic:blipFill>
                    <a:blip r:embed="rId59"/>
                    <a:stretch>
                      <a:fillRect/>
                    </a:stretch>
                  </pic:blipFill>
                  <pic:spPr>
                    <a:xfrm>
                      <a:off x="0" y="0"/>
                      <a:ext cx="2131695" cy="3103880"/>
                    </a:xfrm>
                    <a:prstGeom prst="rect">
                      <a:avLst/>
                    </a:prstGeom>
                    <a:noFill/>
                    <a:ln>
                      <a:noFill/>
                    </a:ln>
                  </pic:spPr>
                </pic:pic>
              </a:graphicData>
            </a:graphic>
          </wp:inline>
        </w:drawing>
      </w:r>
    </w:p>
    <w:p w14:paraId="7A5AB66E">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2024年12月，广西壮族自治区贵港市《</w:t>
      </w:r>
      <w:r>
        <w:rPr>
          <w:rFonts w:hint="eastAsia"/>
          <w:sz w:val="28"/>
          <w:szCs w:val="28"/>
          <w:lang w:eastAsia="zh-CN"/>
        </w:rPr>
        <w:t>“</w:t>
      </w:r>
      <w:r>
        <w:rPr>
          <w:sz w:val="28"/>
          <w:szCs w:val="28"/>
        </w:rPr>
        <w:t>小网格</w:t>
      </w:r>
      <w:r>
        <w:rPr>
          <w:rFonts w:hint="eastAsia"/>
          <w:sz w:val="28"/>
          <w:szCs w:val="28"/>
          <w:lang w:eastAsia="zh-CN"/>
        </w:rPr>
        <w:t>”</w:t>
      </w:r>
      <w:r>
        <w:rPr>
          <w:sz w:val="28"/>
          <w:szCs w:val="28"/>
        </w:rPr>
        <w:t>激活</w:t>
      </w:r>
      <w:r>
        <w:rPr>
          <w:rFonts w:hint="eastAsia"/>
          <w:sz w:val="28"/>
          <w:szCs w:val="28"/>
          <w:lang w:eastAsia="zh-CN"/>
        </w:rPr>
        <w:t>“</w:t>
      </w:r>
      <w:r>
        <w:rPr>
          <w:sz w:val="28"/>
          <w:szCs w:val="28"/>
        </w:rPr>
        <w:t>大效能</w:t>
      </w:r>
      <w:r>
        <w:rPr>
          <w:rFonts w:hint="eastAsia"/>
          <w:sz w:val="28"/>
          <w:szCs w:val="28"/>
          <w:lang w:eastAsia="zh-CN"/>
        </w:rPr>
        <w:t>”</w:t>
      </w:r>
      <w:r>
        <w:rPr>
          <w:sz w:val="28"/>
          <w:szCs w:val="28"/>
        </w:rPr>
        <w:t>》获评首届“全国社会工作和社会治理创新”优秀案例</w:t>
      </w:r>
    </w:p>
    <w:p w14:paraId="7ED1400B">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297555" cy="2197100"/>
            <wp:effectExtent l="0" t="0" r="4445" b="12700"/>
            <wp:docPr id="103" name="图片 152" descr="2024年，泸州纳溪：惠民公交助力城乡一体化发展。打造纳溪“两环多支”内畅外联综合立体交通路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2" descr="2024年，泸州纳溪：惠民公交助力城乡一体化发展。打造纳溪“两环多支”内畅外联综合立体交通路网"/>
                    <pic:cNvPicPr>
                      <a:picLocks noChangeAspect="1"/>
                    </pic:cNvPicPr>
                  </pic:nvPicPr>
                  <pic:blipFill>
                    <a:blip r:embed="rId60"/>
                    <a:stretch>
                      <a:fillRect/>
                    </a:stretch>
                  </pic:blipFill>
                  <pic:spPr>
                    <a:xfrm>
                      <a:off x="0" y="0"/>
                      <a:ext cx="3297555" cy="2197100"/>
                    </a:xfrm>
                    <a:prstGeom prst="rect">
                      <a:avLst/>
                    </a:prstGeom>
                    <a:noFill/>
                    <a:ln>
                      <a:noFill/>
                    </a:ln>
                  </pic:spPr>
                </pic:pic>
              </a:graphicData>
            </a:graphic>
          </wp:inline>
        </w:drawing>
      </w:r>
    </w:p>
    <w:p w14:paraId="7AFF5FEE">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2024年，</w:t>
      </w:r>
      <w:r>
        <w:rPr>
          <w:rFonts w:hint="eastAsia"/>
          <w:sz w:val="28"/>
          <w:szCs w:val="28"/>
        </w:rPr>
        <w:t>四川省泸州市</w:t>
      </w:r>
      <w:r>
        <w:rPr>
          <w:sz w:val="28"/>
          <w:szCs w:val="28"/>
        </w:rPr>
        <w:t>纳溪</w:t>
      </w:r>
      <w:r>
        <w:rPr>
          <w:rFonts w:hint="eastAsia"/>
          <w:sz w:val="28"/>
          <w:szCs w:val="28"/>
          <w:lang w:eastAsia="zh-CN"/>
        </w:rPr>
        <w:t>区</w:t>
      </w:r>
      <w:r>
        <w:rPr>
          <w:sz w:val="28"/>
          <w:szCs w:val="28"/>
        </w:rPr>
        <w:t>惠民公交助力城乡一体化发展。打造纳溪</w:t>
      </w:r>
      <w:r>
        <w:rPr>
          <w:rFonts w:hint="eastAsia"/>
          <w:sz w:val="28"/>
          <w:szCs w:val="28"/>
          <w:lang w:eastAsia="zh-CN"/>
        </w:rPr>
        <w:t>“</w:t>
      </w:r>
      <w:r>
        <w:rPr>
          <w:sz w:val="28"/>
          <w:szCs w:val="28"/>
        </w:rPr>
        <w:t>两环多支</w:t>
      </w:r>
      <w:r>
        <w:rPr>
          <w:rFonts w:hint="eastAsia"/>
          <w:sz w:val="28"/>
          <w:szCs w:val="28"/>
          <w:lang w:eastAsia="zh-CN"/>
        </w:rPr>
        <w:t>”</w:t>
      </w:r>
      <w:r>
        <w:rPr>
          <w:sz w:val="28"/>
          <w:szCs w:val="28"/>
        </w:rPr>
        <w:t>内畅外联综合立体交通路网</w:t>
      </w:r>
    </w:p>
    <w:p w14:paraId="0CD6646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2C852980">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395345" cy="2341880"/>
            <wp:effectExtent l="0" t="0" r="8255" b="20320"/>
            <wp:docPr id="102" name="图片 153" descr="2024年，安徽凤阳：“三治融合”夯实基层治理底座，网格员组织开展板凳议事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53" descr="2024年，安徽凤阳：“三治融合”夯实基层治理底座，网格员组织开展板凳议事会"/>
                    <pic:cNvPicPr>
                      <a:picLocks noChangeAspect="1"/>
                    </pic:cNvPicPr>
                  </pic:nvPicPr>
                  <pic:blipFill>
                    <a:blip r:embed="rId61"/>
                    <a:stretch>
                      <a:fillRect/>
                    </a:stretch>
                  </pic:blipFill>
                  <pic:spPr>
                    <a:xfrm>
                      <a:off x="0" y="0"/>
                      <a:ext cx="3395345" cy="2341880"/>
                    </a:xfrm>
                    <a:prstGeom prst="rect">
                      <a:avLst/>
                    </a:prstGeom>
                    <a:noFill/>
                    <a:ln>
                      <a:noFill/>
                    </a:ln>
                  </pic:spPr>
                </pic:pic>
              </a:graphicData>
            </a:graphic>
          </wp:inline>
        </w:drawing>
      </w:r>
    </w:p>
    <w:p w14:paraId="0570195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2024年，安徽</w:t>
      </w:r>
      <w:r>
        <w:rPr>
          <w:rFonts w:hint="eastAsia" w:cs="宋体"/>
          <w:sz w:val="28"/>
          <w:szCs w:val="28"/>
          <w:lang w:eastAsia="zh-CN"/>
        </w:rPr>
        <w:t>省滁州市</w:t>
      </w:r>
      <w:r>
        <w:rPr>
          <w:rFonts w:hint="eastAsia" w:ascii="宋体" w:hAnsi="宋体" w:eastAsia="宋体" w:cs="宋体"/>
          <w:sz w:val="28"/>
          <w:szCs w:val="28"/>
        </w:rPr>
        <w:t>凤阳</w:t>
      </w:r>
      <w:r>
        <w:rPr>
          <w:rFonts w:hint="eastAsia" w:cs="宋体"/>
          <w:sz w:val="28"/>
          <w:szCs w:val="28"/>
          <w:lang w:eastAsia="zh-CN"/>
        </w:rPr>
        <w:t>县</w:t>
      </w:r>
      <w:r>
        <w:rPr>
          <w:rFonts w:hint="eastAsia" w:ascii="宋体" w:hAnsi="宋体" w:eastAsia="宋体" w:cs="宋体"/>
          <w:sz w:val="28"/>
          <w:szCs w:val="28"/>
        </w:rPr>
        <w:t>“三治融合”夯实基层治理底座，网格员组织开展板凳议事会</w:t>
      </w:r>
    </w:p>
    <w:p w14:paraId="5811BEAB">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72815" cy="2390140"/>
            <wp:effectExtent l="0" t="0" r="6985" b="22860"/>
            <wp:docPr id="99" name="图片 154" descr="2024年，安徽凤阳：“三治融合”夯实基层治理底座，新就业群体在“中都红小哥”驿站歇脚充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4" descr="2024年，安徽凤阳：“三治融合”夯实基层治理底座，新就业群体在“中都红小哥”驿站歇脚充电"/>
                    <pic:cNvPicPr>
                      <a:picLocks noChangeAspect="1"/>
                    </pic:cNvPicPr>
                  </pic:nvPicPr>
                  <pic:blipFill>
                    <a:blip r:embed="rId62"/>
                    <a:stretch>
                      <a:fillRect/>
                    </a:stretch>
                  </pic:blipFill>
                  <pic:spPr>
                    <a:xfrm>
                      <a:off x="0" y="0"/>
                      <a:ext cx="3472815" cy="2390140"/>
                    </a:xfrm>
                    <a:prstGeom prst="rect">
                      <a:avLst/>
                    </a:prstGeom>
                    <a:noFill/>
                    <a:ln>
                      <a:noFill/>
                    </a:ln>
                  </pic:spPr>
                </pic:pic>
              </a:graphicData>
            </a:graphic>
          </wp:inline>
        </w:drawing>
      </w:r>
    </w:p>
    <w:p w14:paraId="67E43ED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2024年，安徽</w:t>
      </w:r>
      <w:r>
        <w:rPr>
          <w:rFonts w:hint="eastAsia" w:cs="宋体"/>
          <w:sz w:val="28"/>
          <w:szCs w:val="28"/>
          <w:lang w:eastAsia="zh-CN"/>
        </w:rPr>
        <w:t>省滁州市</w:t>
      </w:r>
      <w:r>
        <w:rPr>
          <w:rFonts w:hint="eastAsia" w:ascii="宋体" w:hAnsi="宋体" w:eastAsia="宋体" w:cs="宋体"/>
          <w:sz w:val="28"/>
          <w:szCs w:val="28"/>
        </w:rPr>
        <w:t>凤阳</w:t>
      </w:r>
      <w:r>
        <w:rPr>
          <w:rFonts w:hint="eastAsia" w:cs="宋体"/>
          <w:sz w:val="28"/>
          <w:szCs w:val="28"/>
          <w:lang w:eastAsia="zh-CN"/>
        </w:rPr>
        <w:t>县</w:t>
      </w:r>
      <w:r>
        <w:rPr>
          <w:rFonts w:hint="eastAsia" w:ascii="宋体" w:hAnsi="宋体" w:eastAsia="宋体" w:cs="宋体"/>
          <w:sz w:val="28"/>
          <w:szCs w:val="28"/>
        </w:rPr>
        <w:t>“三治融合”夯实基层治理底座，新就业群体在“中都红小哥”驿站歇脚充电</w:t>
      </w:r>
    </w:p>
    <w:p w14:paraId="48F3FEB5">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732530" cy="2440940"/>
            <wp:effectExtent l="0" t="0" r="1270" b="22860"/>
            <wp:docPr id="120" name="图片 155" descr="2024年，贵州独山：基层松绑减负 为“实干”赋能撑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5" descr="2024年，贵州独山：基层松绑减负 为“实干”赋能撑腰 (2)"/>
                    <pic:cNvPicPr>
                      <a:picLocks noChangeAspect="1"/>
                    </pic:cNvPicPr>
                  </pic:nvPicPr>
                  <pic:blipFill>
                    <a:blip r:embed="rId63"/>
                    <a:stretch>
                      <a:fillRect/>
                    </a:stretch>
                  </pic:blipFill>
                  <pic:spPr>
                    <a:xfrm>
                      <a:off x="0" y="0"/>
                      <a:ext cx="3732530" cy="2440940"/>
                    </a:xfrm>
                    <a:prstGeom prst="rect">
                      <a:avLst/>
                    </a:prstGeom>
                    <a:noFill/>
                    <a:ln>
                      <a:noFill/>
                    </a:ln>
                  </pic:spPr>
                </pic:pic>
              </a:graphicData>
            </a:graphic>
          </wp:inline>
        </w:drawing>
      </w:r>
    </w:p>
    <w:p w14:paraId="166BECEC">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 xml:space="preserve">2024年，贵州省黔南布依族苗族自治州基层松绑减负 为“实干”赋能撑腰 </w:t>
      </w:r>
    </w:p>
    <w:p w14:paraId="24BB27E6">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202305" cy="2397125"/>
            <wp:effectExtent l="0" t="0" r="23495" b="15875"/>
            <wp:docPr id="96" name="图片 156" descr="2024年，贵州开阳县双流镇：“三治融合”谱写乡村治理新篇章，坝坝会了解民情民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6" descr="2024年，贵州开阳县双流镇：“三治融合”谱写乡村治理新篇章，坝坝会了解民情民意"/>
                    <pic:cNvPicPr>
                      <a:picLocks noChangeAspect="1"/>
                    </pic:cNvPicPr>
                  </pic:nvPicPr>
                  <pic:blipFill>
                    <a:blip r:embed="rId64"/>
                    <a:stretch>
                      <a:fillRect/>
                    </a:stretch>
                  </pic:blipFill>
                  <pic:spPr>
                    <a:xfrm>
                      <a:off x="0" y="0"/>
                      <a:ext cx="3202305" cy="2397125"/>
                    </a:xfrm>
                    <a:prstGeom prst="rect">
                      <a:avLst/>
                    </a:prstGeom>
                    <a:noFill/>
                    <a:ln>
                      <a:noFill/>
                    </a:ln>
                  </pic:spPr>
                </pic:pic>
              </a:graphicData>
            </a:graphic>
          </wp:inline>
        </w:drawing>
      </w:r>
    </w:p>
    <w:p w14:paraId="449D07E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2024年，贵州</w:t>
      </w:r>
      <w:r>
        <w:rPr>
          <w:rFonts w:hint="eastAsia" w:cs="宋体"/>
          <w:sz w:val="28"/>
          <w:szCs w:val="28"/>
          <w:lang w:eastAsia="zh-CN"/>
        </w:rPr>
        <w:t>省贵阳市</w:t>
      </w:r>
      <w:r>
        <w:rPr>
          <w:rFonts w:hint="eastAsia" w:ascii="宋体" w:hAnsi="宋体" w:eastAsia="宋体" w:cs="宋体"/>
          <w:sz w:val="28"/>
          <w:szCs w:val="28"/>
        </w:rPr>
        <w:t>开阳县双流镇“三治融合”谱写乡村治理新篇章，坝坝会了解民情民意</w:t>
      </w:r>
    </w:p>
    <w:p w14:paraId="63F97DC9">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7BAC977B">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61385" cy="1947545"/>
            <wp:effectExtent l="0" t="0" r="18415" b="8255"/>
            <wp:docPr id="119" name="图片 157" descr="2024年，贵州罗甸县兴阳家园：“三治融合”解锁“平安社区”的幸福密码，联防巡逻队在巡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57" descr="2024年，贵州罗甸县兴阳家园：“三治融合”解锁“平安社区”的幸福密码，联防巡逻队在巡逻"/>
                    <pic:cNvPicPr>
                      <a:picLocks noChangeAspect="1"/>
                    </pic:cNvPicPr>
                  </pic:nvPicPr>
                  <pic:blipFill>
                    <a:blip r:embed="rId65"/>
                    <a:stretch>
                      <a:fillRect/>
                    </a:stretch>
                  </pic:blipFill>
                  <pic:spPr>
                    <a:xfrm>
                      <a:off x="0" y="0"/>
                      <a:ext cx="3461385" cy="1947545"/>
                    </a:xfrm>
                    <a:prstGeom prst="rect">
                      <a:avLst/>
                    </a:prstGeom>
                    <a:noFill/>
                    <a:ln>
                      <a:noFill/>
                    </a:ln>
                  </pic:spPr>
                </pic:pic>
              </a:graphicData>
            </a:graphic>
          </wp:inline>
        </w:drawing>
      </w:r>
    </w:p>
    <w:p w14:paraId="5A9106F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2024年，贵州</w:t>
      </w:r>
      <w:r>
        <w:rPr>
          <w:rFonts w:hint="eastAsia" w:cs="宋体"/>
          <w:sz w:val="28"/>
          <w:szCs w:val="28"/>
          <w:lang w:eastAsia="zh-CN"/>
        </w:rPr>
        <w:t>省黔南布依族苗族自治州</w:t>
      </w:r>
      <w:r>
        <w:rPr>
          <w:rFonts w:hint="eastAsia" w:ascii="宋体" w:hAnsi="宋体" w:eastAsia="宋体" w:cs="宋体"/>
          <w:sz w:val="28"/>
          <w:szCs w:val="28"/>
        </w:rPr>
        <w:t>罗甸县兴阳家园：“三治融合”解锁“平安社区”的幸福密码，联防巡逻队在巡逻</w:t>
      </w:r>
    </w:p>
    <w:p w14:paraId="1677C20F">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59785" cy="2520315"/>
            <wp:effectExtent l="0" t="0" r="18415" b="19685"/>
            <wp:docPr id="121" name="图片 158" descr="2024年10月9日，湖北宜昌大房坪社区开展“情暖金秋 爱在重阳”主题新时代文明实践活动，志愿者为社区居民发放健康宣传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8" descr="2024年10月9日，湖北宜昌大房坪社区开展“情暖金秋 爱在重阳”主题新时代文明实践活动，志愿者为社区居民发放健康宣传资料"/>
                    <pic:cNvPicPr>
                      <a:picLocks noChangeAspect="1"/>
                    </pic:cNvPicPr>
                  </pic:nvPicPr>
                  <pic:blipFill>
                    <a:blip r:embed="rId66"/>
                    <a:stretch>
                      <a:fillRect/>
                    </a:stretch>
                  </pic:blipFill>
                  <pic:spPr>
                    <a:xfrm>
                      <a:off x="0" y="0"/>
                      <a:ext cx="3359785" cy="2520315"/>
                    </a:xfrm>
                    <a:prstGeom prst="rect">
                      <a:avLst/>
                    </a:prstGeom>
                    <a:noFill/>
                    <a:ln>
                      <a:noFill/>
                    </a:ln>
                  </pic:spPr>
                </pic:pic>
              </a:graphicData>
            </a:graphic>
          </wp:inline>
        </w:drawing>
      </w:r>
    </w:p>
    <w:p w14:paraId="656D33A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2024年10月9日，湖北</w:t>
      </w:r>
      <w:r>
        <w:rPr>
          <w:rFonts w:hint="eastAsia" w:ascii="宋体" w:hAnsi="宋体" w:cs="宋体"/>
          <w:sz w:val="28"/>
          <w:szCs w:val="28"/>
          <w:lang w:eastAsia="zh-CN"/>
        </w:rPr>
        <w:t>省</w:t>
      </w:r>
      <w:r>
        <w:rPr>
          <w:rFonts w:hint="eastAsia" w:ascii="宋体" w:hAnsi="宋体" w:eastAsia="宋体" w:cs="宋体"/>
          <w:sz w:val="28"/>
          <w:szCs w:val="28"/>
        </w:rPr>
        <w:t>宜昌</w:t>
      </w:r>
      <w:r>
        <w:rPr>
          <w:rFonts w:hint="eastAsia" w:ascii="宋体" w:hAnsi="宋体" w:cs="宋体"/>
          <w:sz w:val="28"/>
          <w:szCs w:val="28"/>
          <w:lang w:eastAsia="zh-CN"/>
        </w:rPr>
        <w:t>市</w:t>
      </w:r>
      <w:r>
        <w:rPr>
          <w:rFonts w:hint="eastAsia" w:ascii="宋体" w:hAnsi="宋体" w:eastAsia="宋体" w:cs="宋体"/>
          <w:sz w:val="28"/>
          <w:szCs w:val="28"/>
        </w:rPr>
        <w:t>大房坪社区开展“情暖金秋 爱在重阳”主题新时代文明实践活动，志愿者为社区居民发放健康宣传资料</w:t>
      </w:r>
    </w:p>
    <w:p w14:paraId="5112EA6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5905C67">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507105" cy="2336165"/>
            <wp:effectExtent l="0" t="0" r="23495" b="635"/>
            <wp:docPr id="123" name="图片 159" descr="2024年10月15日，北京石景山区“十美广宁杯”社区工作者职业技能大赛举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59" descr="2024年10月15日，北京石景山区“十美广宁杯”社区工作者职业技能大赛举办"/>
                    <pic:cNvPicPr>
                      <a:picLocks noChangeAspect="1"/>
                    </pic:cNvPicPr>
                  </pic:nvPicPr>
                  <pic:blipFill>
                    <a:blip r:embed="rId67"/>
                    <a:stretch>
                      <a:fillRect/>
                    </a:stretch>
                  </pic:blipFill>
                  <pic:spPr>
                    <a:xfrm>
                      <a:off x="0" y="0"/>
                      <a:ext cx="3507105" cy="2336165"/>
                    </a:xfrm>
                    <a:prstGeom prst="rect">
                      <a:avLst/>
                    </a:prstGeom>
                    <a:noFill/>
                    <a:ln>
                      <a:noFill/>
                    </a:ln>
                  </pic:spPr>
                </pic:pic>
              </a:graphicData>
            </a:graphic>
          </wp:inline>
        </w:drawing>
      </w:r>
    </w:p>
    <w:p w14:paraId="1F98603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2024年10月15日，北京</w:t>
      </w:r>
      <w:r>
        <w:rPr>
          <w:rFonts w:hint="eastAsia" w:ascii="宋体" w:hAnsi="宋体" w:cs="宋体"/>
          <w:sz w:val="28"/>
          <w:szCs w:val="28"/>
          <w:lang w:eastAsia="zh-CN"/>
        </w:rPr>
        <w:t>市</w:t>
      </w:r>
      <w:r>
        <w:rPr>
          <w:rFonts w:hint="eastAsia" w:ascii="宋体" w:hAnsi="宋体" w:eastAsia="宋体" w:cs="宋体"/>
          <w:sz w:val="28"/>
          <w:szCs w:val="28"/>
        </w:rPr>
        <w:t>石景山区“十美广宁杯”社区工作者职业技能大赛举办</w:t>
      </w:r>
    </w:p>
    <w:p w14:paraId="0BAB8FA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FF55580">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75965" cy="2183130"/>
            <wp:effectExtent l="0" t="0" r="635" b="1270"/>
            <wp:docPr id="124" name="图片 160" descr="2024年11月25日，全国新时代“枫桥经验”优秀案例发布会在浙江省湖州市安吉县举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60" descr="2024年11月25日，全国新时代“枫桥经验”优秀案例发布会在浙江省湖州市安吉县举行"/>
                    <pic:cNvPicPr>
                      <a:picLocks noChangeAspect="1"/>
                    </pic:cNvPicPr>
                  </pic:nvPicPr>
                  <pic:blipFill>
                    <a:blip r:embed="rId68"/>
                    <a:stretch>
                      <a:fillRect/>
                    </a:stretch>
                  </pic:blipFill>
                  <pic:spPr>
                    <a:xfrm>
                      <a:off x="0" y="0"/>
                      <a:ext cx="3275965" cy="2183130"/>
                    </a:xfrm>
                    <a:prstGeom prst="rect">
                      <a:avLst/>
                    </a:prstGeom>
                    <a:noFill/>
                    <a:ln>
                      <a:noFill/>
                    </a:ln>
                  </pic:spPr>
                </pic:pic>
              </a:graphicData>
            </a:graphic>
          </wp:inline>
        </w:drawing>
      </w:r>
    </w:p>
    <w:p w14:paraId="5D8722B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2024年11月25日，全国新时代“枫桥经验”优秀案例发布会在浙江省湖州市安吉县举行</w:t>
      </w:r>
    </w:p>
    <w:p w14:paraId="22AC84C5">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48355" cy="2189480"/>
            <wp:effectExtent l="0" t="0" r="4445" b="20320"/>
            <wp:docPr id="125" name="图片 161" descr="2024年11月29日，全国工会坚持和发展新时代“枫桥经验”暨“新时代枫桥经验”工会实践现场推进会在浙江诸暨召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1" descr="2024年11月29日，全国工会坚持和发展新时代“枫桥经验”暨“新时代枫桥经验”工会实践现场推进会在浙江诸暨召开。"/>
                    <pic:cNvPicPr>
                      <a:picLocks noChangeAspect="1"/>
                    </pic:cNvPicPr>
                  </pic:nvPicPr>
                  <pic:blipFill>
                    <a:blip r:embed="rId69"/>
                    <a:stretch>
                      <a:fillRect/>
                    </a:stretch>
                  </pic:blipFill>
                  <pic:spPr>
                    <a:xfrm>
                      <a:off x="0" y="0"/>
                      <a:ext cx="3348355" cy="2189480"/>
                    </a:xfrm>
                    <a:prstGeom prst="rect">
                      <a:avLst/>
                    </a:prstGeom>
                    <a:noFill/>
                    <a:ln>
                      <a:noFill/>
                    </a:ln>
                  </pic:spPr>
                </pic:pic>
              </a:graphicData>
            </a:graphic>
          </wp:inline>
        </w:drawing>
      </w:r>
    </w:p>
    <w:p w14:paraId="75C990A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2024年11月29日，全国工会坚持和发展新时代“枫桥经验”暨“新时代枫桥经验”工会实践现场推进会在浙江</w:t>
      </w:r>
      <w:r>
        <w:rPr>
          <w:rFonts w:hint="eastAsia" w:ascii="宋体" w:hAnsi="宋体" w:cs="宋体"/>
          <w:sz w:val="28"/>
          <w:szCs w:val="28"/>
          <w:lang w:eastAsia="zh-CN"/>
        </w:rPr>
        <w:t>省</w:t>
      </w:r>
      <w:r>
        <w:rPr>
          <w:rFonts w:hint="eastAsia" w:ascii="宋体" w:hAnsi="宋体" w:eastAsia="宋体" w:cs="宋体"/>
          <w:sz w:val="28"/>
          <w:szCs w:val="28"/>
        </w:rPr>
        <w:t>诸暨</w:t>
      </w:r>
      <w:r>
        <w:rPr>
          <w:rFonts w:hint="eastAsia" w:ascii="宋体" w:hAnsi="宋体" w:cs="宋体"/>
          <w:sz w:val="28"/>
          <w:szCs w:val="28"/>
          <w:lang w:eastAsia="zh-CN"/>
        </w:rPr>
        <w:t>市</w:t>
      </w:r>
      <w:r>
        <w:rPr>
          <w:rFonts w:hint="eastAsia" w:ascii="宋体" w:hAnsi="宋体" w:eastAsia="宋体" w:cs="宋体"/>
          <w:sz w:val="28"/>
          <w:szCs w:val="28"/>
        </w:rPr>
        <w:t>召开</w:t>
      </w:r>
    </w:p>
    <w:p w14:paraId="534410C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E25AC7F">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36265" cy="2349500"/>
            <wp:effectExtent l="0" t="0" r="13335" b="12700"/>
            <wp:docPr id="126" name="图片 162" descr="2024年，福建厦门市湖里区：建强队伍聚合力  志愿服务一盘棋，厦门邮轮中心老兵志愿服务队志愿者为游客提供向导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2" descr="2024年，福建厦门市湖里区：建强队伍聚合力  志愿服务一盘棋，厦门邮轮中心老兵志愿服务队志愿者为游客提供向导服务。"/>
                    <pic:cNvPicPr>
                      <a:picLocks noChangeAspect="1"/>
                    </pic:cNvPicPr>
                  </pic:nvPicPr>
                  <pic:blipFill>
                    <a:blip r:embed="rId70"/>
                    <a:stretch>
                      <a:fillRect/>
                    </a:stretch>
                  </pic:blipFill>
                  <pic:spPr>
                    <a:xfrm>
                      <a:off x="0" y="0"/>
                      <a:ext cx="3136265" cy="2349500"/>
                    </a:xfrm>
                    <a:prstGeom prst="rect">
                      <a:avLst/>
                    </a:prstGeom>
                    <a:noFill/>
                    <a:ln>
                      <a:noFill/>
                    </a:ln>
                  </pic:spPr>
                </pic:pic>
              </a:graphicData>
            </a:graphic>
          </wp:inline>
        </w:drawing>
      </w:r>
    </w:p>
    <w:p w14:paraId="181A52F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2024年，福建</w:t>
      </w:r>
      <w:r>
        <w:rPr>
          <w:rFonts w:hint="eastAsia" w:ascii="宋体" w:hAnsi="宋体" w:cs="宋体"/>
          <w:sz w:val="28"/>
          <w:szCs w:val="28"/>
          <w:lang w:eastAsia="zh-CN"/>
        </w:rPr>
        <w:t>省</w:t>
      </w:r>
      <w:r>
        <w:rPr>
          <w:rFonts w:hint="eastAsia" w:ascii="宋体" w:hAnsi="宋体" w:eastAsia="宋体" w:cs="宋体"/>
          <w:sz w:val="28"/>
          <w:szCs w:val="28"/>
        </w:rPr>
        <w:t>厦门市湖里区：建强队伍聚合力 志愿服务一盘棋，厦门邮轮中心老兵志愿服务队志愿者为游客提供向导服务</w:t>
      </w:r>
    </w:p>
    <w:p w14:paraId="7219FCBE">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02940" cy="2402205"/>
            <wp:effectExtent l="0" t="0" r="22860" b="10795"/>
            <wp:docPr id="127" name="图片 163" descr="2024年，四川省三说会堂专家正在调解矛盾纠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3" descr="2024年，四川省三说会堂专家正在调解矛盾纠纷"/>
                    <pic:cNvPicPr>
                      <a:picLocks noChangeAspect="1"/>
                    </pic:cNvPicPr>
                  </pic:nvPicPr>
                  <pic:blipFill>
                    <a:blip r:embed="rId71"/>
                    <a:stretch>
                      <a:fillRect/>
                    </a:stretch>
                  </pic:blipFill>
                  <pic:spPr>
                    <a:xfrm>
                      <a:off x="0" y="0"/>
                      <a:ext cx="3202940" cy="2402205"/>
                    </a:xfrm>
                    <a:prstGeom prst="rect">
                      <a:avLst/>
                    </a:prstGeom>
                    <a:noFill/>
                    <a:ln>
                      <a:noFill/>
                    </a:ln>
                  </pic:spPr>
                </pic:pic>
              </a:graphicData>
            </a:graphic>
          </wp:inline>
        </w:drawing>
      </w:r>
    </w:p>
    <w:p w14:paraId="715571A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2024年，四川省三说会堂专家正在调解矛盾纠纷</w:t>
      </w:r>
    </w:p>
    <w:p w14:paraId="735A694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66DF8C2D">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25190" cy="2292985"/>
            <wp:effectExtent l="0" t="0" r="3810" b="18415"/>
            <wp:docPr id="128" name="图片 164" descr="2024年，天津市河西区越秀路街港云里社区党委书记、居委会主任孙茜组织社区居民代表议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64" descr="2024年，天津市河西区越秀路街港云里社区党委书记、居委会主任孙茜组织社区居民代表议事"/>
                    <pic:cNvPicPr>
                      <a:picLocks noChangeAspect="1"/>
                    </pic:cNvPicPr>
                  </pic:nvPicPr>
                  <pic:blipFill>
                    <a:blip r:embed="rId72"/>
                    <a:stretch>
                      <a:fillRect/>
                    </a:stretch>
                  </pic:blipFill>
                  <pic:spPr>
                    <a:xfrm>
                      <a:off x="0" y="0"/>
                      <a:ext cx="3425190" cy="2292985"/>
                    </a:xfrm>
                    <a:prstGeom prst="rect">
                      <a:avLst/>
                    </a:prstGeom>
                    <a:noFill/>
                    <a:ln>
                      <a:noFill/>
                    </a:ln>
                  </pic:spPr>
                </pic:pic>
              </a:graphicData>
            </a:graphic>
          </wp:inline>
        </w:drawing>
      </w:r>
    </w:p>
    <w:p w14:paraId="61DAC13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2024年，天津市河西区越秀路街港云里社区党委书记、居委会主任孙茜组织社区居民代表议事</w:t>
      </w:r>
    </w:p>
    <w:p w14:paraId="69AC1818">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523615" cy="2411095"/>
            <wp:effectExtent l="0" t="0" r="6985" b="1905"/>
            <wp:docPr id="255" name="图片 165" descr="2025年1月，天津市选派优秀的社区工作者到北京挂职锻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65" descr="2025年1月，天津市选派优秀的社区工作者到北京挂职锻炼"/>
                    <pic:cNvPicPr>
                      <a:picLocks noChangeAspect="1"/>
                    </pic:cNvPicPr>
                  </pic:nvPicPr>
                  <pic:blipFill>
                    <a:blip r:embed="rId73"/>
                    <a:stretch>
                      <a:fillRect/>
                    </a:stretch>
                  </pic:blipFill>
                  <pic:spPr>
                    <a:xfrm>
                      <a:off x="0" y="0"/>
                      <a:ext cx="3523615" cy="2411095"/>
                    </a:xfrm>
                    <a:prstGeom prst="rect">
                      <a:avLst/>
                    </a:prstGeom>
                    <a:noFill/>
                    <a:ln>
                      <a:noFill/>
                    </a:ln>
                  </pic:spPr>
                </pic:pic>
              </a:graphicData>
            </a:graphic>
          </wp:inline>
        </w:drawing>
      </w:r>
    </w:p>
    <w:p w14:paraId="3364E4B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2025年1月，天津市选派优秀的社区工作者到北京挂职锻炼</w:t>
      </w:r>
    </w:p>
    <w:p w14:paraId="4BFA239F">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2516505" cy="3356610"/>
            <wp:effectExtent l="0" t="0" r="23495" b="21590"/>
            <wp:docPr id="199" name="图片 166" descr="2025年1月13日，重庆江北区铁山坪街道唐桂社区：老旧小区整改议事会决策落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66" descr="2025年1月13日，重庆江北区铁山坪街道唐桂社区：老旧小区整改议事会决策落地"/>
                    <pic:cNvPicPr>
                      <a:picLocks noChangeAspect="1"/>
                    </pic:cNvPicPr>
                  </pic:nvPicPr>
                  <pic:blipFill>
                    <a:blip r:embed="rId74"/>
                    <a:stretch>
                      <a:fillRect/>
                    </a:stretch>
                  </pic:blipFill>
                  <pic:spPr>
                    <a:xfrm>
                      <a:off x="0" y="0"/>
                      <a:ext cx="2516505" cy="3356610"/>
                    </a:xfrm>
                    <a:prstGeom prst="rect">
                      <a:avLst/>
                    </a:prstGeom>
                    <a:noFill/>
                    <a:ln>
                      <a:noFill/>
                    </a:ln>
                  </pic:spPr>
                </pic:pic>
              </a:graphicData>
            </a:graphic>
          </wp:inline>
        </w:drawing>
      </w:r>
    </w:p>
    <w:p w14:paraId="4406AA4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2025年1月13日，重庆</w:t>
      </w:r>
      <w:r>
        <w:rPr>
          <w:rFonts w:hint="eastAsia"/>
          <w:sz w:val="28"/>
          <w:szCs w:val="28"/>
          <w:lang w:eastAsia="zh-CN"/>
        </w:rPr>
        <w:t>市</w:t>
      </w:r>
      <w:r>
        <w:rPr>
          <w:sz w:val="28"/>
          <w:szCs w:val="28"/>
        </w:rPr>
        <w:t>江北区铁山坪街道唐桂社区：老旧小区整改议事会决策落地</w:t>
      </w:r>
    </w:p>
    <w:p w14:paraId="09CEA4F1">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60750" cy="1908175"/>
            <wp:effectExtent l="0" t="0" r="19050" b="22225"/>
            <wp:docPr id="122" name="图片 167" descr="2025年3月4日，北京怀柔区发布首个志愿服务“年度时间轴” 构建全域志愿服务新生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7" descr="2025年3月4日，北京怀柔区发布首个志愿服务“年度时间轴” 构建全域志愿服务新生态"/>
                    <pic:cNvPicPr>
                      <a:picLocks noChangeAspect="1"/>
                    </pic:cNvPicPr>
                  </pic:nvPicPr>
                  <pic:blipFill>
                    <a:blip r:embed="rId75"/>
                    <a:stretch>
                      <a:fillRect/>
                    </a:stretch>
                  </pic:blipFill>
                  <pic:spPr>
                    <a:xfrm>
                      <a:off x="0" y="0"/>
                      <a:ext cx="3460750" cy="1908175"/>
                    </a:xfrm>
                    <a:prstGeom prst="rect">
                      <a:avLst/>
                    </a:prstGeom>
                    <a:noFill/>
                    <a:ln>
                      <a:noFill/>
                    </a:ln>
                  </pic:spPr>
                </pic:pic>
              </a:graphicData>
            </a:graphic>
          </wp:inline>
        </w:drawing>
      </w:r>
    </w:p>
    <w:p w14:paraId="24F54F7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2025年3月4日，北京</w:t>
      </w:r>
      <w:r>
        <w:rPr>
          <w:rFonts w:hint="eastAsia" w:ascii="宋体" w:hAnsi="宋体" w:cs="宋体"/>
          <w:sz w:val="28"/>
          <w:szCs w:val="28"/>
          <w:lang w:eastAsia="zh-CN"/>
        </w:rPr>
        <w:t>市</w:t>
      </w:r>
      <w:r>
        <w:rPr>
          <w:rFonts w:hint="eastAsia" w:ascii="宋体" w:hAnsi="宋体" w:eastAsia="宋体" w:cs="宋体"/>
          <w:sz w:val="28"/>
          <w:szCs w:val="28"/>
        </w:rPr>
        <w:t>怀柔区发布首个志愿服务“年度时间轴” 构建全域志愿服务新生态</w:t>
      </w:r>
    </w:p>
    <w:p w14:paraId="30F492BA">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86150" cy="2317750"/>
            <wp:effectExtent l="0" t="0" r="19050" b="19050"/>
            <wp:docPr id="200" name="图片 168" descr="2025年3月，第十二届广州市社会组织公益创投活动启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68" descr="2025年3月，第十二届广州市社会组织公益创投活动启动"/>
                    <pic:cNvPicPr>
                      <a:picLocks noChangeAspect="1"/>
                    </pic:cNvPicPr>
                  </pic:nvPicPr>
                  <pic:blipFill>
                    <a:blip r:embed="rId76"/>
                    <a:stretch>
                      <a:fillRect/>
                    </a:stretch>
                  </pic:blipFill>
                  <pic:spPr>
                    <a:xfrm>
                      <a:off x="0" y="0"/>
                      <a:ext cx="3486150" cy="2317750"/>
                    </a:xfrm>
                    <a:prstGeom prst="rect">
                      <a:avLst/>
                    </a:prstGeom>
                    <a:noFill/>
                    <a:ln>
                      <a:noFill/>
                    </a:ln>
                  </pic:spPr>
                </pic:pic>
              </a:graphicData>
            </a:graphic>
          </wp:inline>
        </w:drawing>
      </w:r>
    </w:p>
    <w:p w14:paraId="572B746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2025年3月，第十二届广州市社会组织公益创投活动启动</w:t>
      </w:r>
    </w:p>
    <w:p w14:paraId="4DAD8FFD">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015615" cy="2261870"/>
            <wp:effectExtent l="0" t="0" r="6985" b="24130"/>
            <wp:docPr id="182" name="图片 169" descr="2025年3月，山东淄博”有事请到会上说“全国村级议事协商创新实验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9" descr="2025年3月，山东淄博”有事请到会上说“全国村级议事协商创新实验点"/>
                    <pic:cNvPicPr>
                      <a:picLocks noChangeAspect="1"/>
                    </pic:cNvPicPr>
                  </pic:nvPicPr>
                  <pic:blipFill>
                    <a:blip r:embed="rId77"/>
                    <a:stretch>
                      <a:fillRect/>
                    </a:stretch>
                  </pic:blipFill>
                  <pic:spPr>
                    <a:xfrm>
                      <a:off x="0" y="0"/>
                      <a:ext cx="3015615" cy="2261870"/>
                    </a:xfrm>
                    <a:prstGeom prst="rect">
                      <a:avLst/>
                    </a:prstGeom>
                    <a:noFill/>
                    <a:ln>
                      <a:noFill/>
                    </a:ln>
                  </pic:spPr>
                </pic:pic>
              </a:graphicData>
            </a:graphic>
          </wp:inline>
        </w:drawing>
      </w:r>
    </w:p>
    <w:p w14:paraId="4E6BDDD8">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2025年3月，山东</w:t>
      </w:r>
      <w:r>
        <w:rPr>
          <w:rFonts w:hint="eastAsia"/>
          <w:sz w:val="28"/>
          <w:szCs w:val="28"/>
          <w:lang w:eastAsia="zh-CN"/>
        </w:rPr>
        <w:t>省</w:t>
      </w:r>
      <w:r>
        <w:rPr>
          <w:sz w:val="28"/>
          <w:szCs w:val="28"/>
        </w:rPr>
        <w:t>淄博</w:t>
      </w:r>
      <w:r>
        <w:rPr>
          <w:rFonts w:hint="eastAsia"/>
          <w:sz w:val="28"/>
          <w:szCs w:val="28"/>
          <w:lang w:eastAsia="zh-CN"/>
        </w:rPr>
        <w:t>市“</w:t>
      </w:r>
      <w:r>
        <w:rPr>
          <w:sz w:val="28"/>
          <w:szCs w:val="28"/>
        </w:rPr>
        <w:t>有事请到会上说</w:t>
      </w:r>
      <w:r>
        <w:rPr>
          <w:rFonts w:hint="eastAsia"/>
          <w:sz w:val="28"/>
          <w:szCs w:val="28"/>
          <w:lang w:eastAsia="zh-CN"/>
        </w:rPr>
        <w:t>”</w:t>
      </w:r>
      <w:r>
        <w:rPr>
          <w:sz w:val="28"/>
          <w:szCs w:val="28"/>
        </w:rPr>
        <w:t>全国村级议事协商创新实验点</w:t>
      </w:r>
    </w:p>
    <w:p w14:paraId="1CC888F1">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552825" cy="1605915"/>
            <wp:effectExtent l="0" t="0" r="3175" b="19685"/>
            <wp:docPr id="184" name="图片 170" descr="2025年3月，西藏改则县先遣乡那日村网格员扎西曲桑（右）入户采集村民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0" descr="2025年3月，西藏改则县先遣乡那日村网格员扎西曲桑（右）入户采集村民信息"/>
                    <pic:cNvPicPr>
                      <a:picLocks noChangeAspect="1"/>
                    </pic:cNvPicPr>
                  </pic:nvPicPr>
                  <pic:blipFill>
                    <a:blip r:embed="rId78"/>
                    <a:stretch>
                      <a:fillRect/>
                    </a:stretch>
                  </pic:blipFill>
                  <pic:spPr>
                    <a:xfrm>
                      <a:off x="0" y="0"/>
                      <a:ext cx="3552825" cy="1605915"/>
                    </a:xfrm>
                    <a:prstGeom prst="rect">
                      <a:avLst/>
                    </a:prstGeom>
                    <a:noFill/>
                    <a:ln>
                      <a:noFill/>
                    </a:ln>
                  </pic:spPr>
                </pic:pic>
              </a:graphicData>
            </a:graphic>
          </wp:inline>
        </w:drawing>
      </w:r>
    </w:p>
    <w:p w14:paraId="5511528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2025年3月，西藏改则县先遣乡那日村网格员扎西曲桑（右）入户采集村民信息</w:t>
      </w:r>
    </w:p>
    <w:p w14:paraId="029D1DC6">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412490" cy="2560320"/>
            <wp:effectExtent l="0" t="0" r="16510" b="5080"/>
            <wp:docPr id="183" name="图片 171" descr="2025年3月，深圳市对口支援新疆（喀什）社会工作站社工培育社区社会组织实施公益创投大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1" descr="2025年3月，深圳市对口支援新疆（喀什）社会工作站社工培育社区社会组织实施公益创投大赛"/>
                    <pic:cNvPicPr>
                      <a:picLocks noChangeAspect="1"/>
                    </pic:cNvPicPr>
                  </pic:nvPicPr>
                  <pic:blipFill>
                    <a:blip r:embed="rId79"/>
                    <a:stretch>
                      <a:fillRect/>
                    </a:stretch>
                  </pic:blipFill>
                  <pic:spPr>
                    <a:xfrm>
                      <a:off x="0" y="0"/>
                      <a:ext cx="3412490" cy="2560320"/>
                    </a:xfrm>
                    <a:prstGeom prst="rect">
                      <a:avLst/>
                    </a:prstGeom>
                    <a:noFill/>
                    <a:ln>
                      <a:noFill/>
                    </a:ln>
                  </pic:spPr>
                </pic:pic>
              </a:graphicData>
            </a:graphic>
          </wp:inline>
        </w:drawing>
      </w:r>
    </w:p>
    <w:p w14:paraId="0A84AC4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2025年3月，</w:t>
      </w:r>
      <w:r>
        <w:rPr>
          <w:rFonts w:hint="eastAsia" w:cs="宋体"/>
          <w:sz w:val="28"/>
          <w:szCs w:val="28"/>
          <w:lang w:eastAsia="zh-CN"/>
        </w:rPr>
        <w:t>广东省</w:t>
      </w:r>
      <w:r>
        <w:rPr>
          <w:rFonts w:hint="eastAsia" w:ascii="宋体" w:hAnsi="宋体" w:eastAsia="宋体" w:cs="宋体"/>
          <w:sz w:val="28"/>
          <w:szCs w:val="28"/>
        </w:rPr>
        <w:t>深圳市对口支援新疆（喀什）社会工作站社工培育社区社会组织实施公益创投大赛</w:t>
      </w:r>
    </w:p>
    <w:p w14:paraId="4D9B19E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56280" cy="2114550"/>
            <wp:effectExtent l="0" t="0" r="20320" b="19050"/>
            <wp:docPr id="185" name="图片 172" descr="2025年3月28日，吉林延吉市首届社区工作者职业能力大赛在延吉市融媒体中心举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2" descr="2025年3月28日，吉林延吉市首届社区工作者职业能力大赛在延吉市融媒体中心举行2"/>
                    <pic:cNvPicPr>
                      <a:picLocks noChangeAspect="1"/>
                    </pic:cNvPicPr>
                  </pic:nvPicPr>
                  <pic:blipFill>
                    <a:blip r:embed="rId80"/>
                    <a:stretch>
                      <a:fillRect/>
                    </a:stretch>
                  </pic:blipFill>
                  <pic:spPr>
                    <a:xfrm>
                      <a:off x="0" y="0"/>
                      <a:ext cx="3256280" cy="2114550"/>
                    </a:xfrm>
                    <a:prstGeom prst="rect">
                      <a:avLst/>
                    </a:prstGeom>
                    <a:noFill/>
                    <a:ln>
                      <a:noFill/>
                    </a:ln>
                  </pic:spPr>
                </pic:pic>
              </a:graphicData>
            </a:graphic>
          </wp:inline>
        </w:drawing>
      </w:r>
    </w:p>
    <w:p w14:paraId="47D2BFB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2025年3月28日，吉林</w:t>
      </w:r>
      <w:r>
        <w:rPr>
          <w:rFonts w:hint="eastAsia" w:ascii="宋体" w:hAnsi="宋体" w:cs="宋体"/>
          <w:sz w:val="28"/>
          <w:szCs w:val="28"/>
          <w:lang w:eastAsia="zh-CN"/>
        </w:rPr>
        <w:t>省</w:t>
      </w:r>
      <w:r>
        <w:rPr>
          <w:rFonts w:hint="eastAsia" w:ascii="宋体" w:hAnsi="宋体" w:eastAsia="宋体" w:cs="宋体"/>
          <w:sz w:val="28"/>
          <w:szCs w:val="28"/>
        </w:rPr>
        <w:t>延吉市首届社区工作者职业能力大赛在延吉市融媒体中心举行</w:t>
      </w:r>
    </w:p>
    <w:p w14:paraId="5142921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91510" cy="1795780"/>
            <wp:effectExtent l="0" t="0" r="8890" b="7620"/>
            <wp:docPr id="201" name="图片 173" descr="2025年4月9日 新疆维吾尔自治区乌鲁木齐天山区碱泉街道碱泉东社区爱卫新篇章·健康心生活，志愿服务活动，联动辖区共建单位，结合环境卫生整治月，开展环境卫生大整治志愿服务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73" descr="2025年4月9日 新疆维吾尔自治区乌鲁木齐天山区碱泉街道碱泉东社区爱卫新篇章·健康心生活，志愿服务活动，联动辖区共建单位，结合环境卫生整治月，开展环境卫生大整治志愿服务活动"/>
                    <pic:cNvPicPr>
                      <a:picLocks noChangeAspect="1"/>
                    </pic:cNvPicPr>
                  </pic:nvPicPr>
                  <pic:blipFill>
                    <a:blip r:embed="rId81"/>
                    <a:stretch>
                      <a:fillRect/>
                    </a:stretch>
                  </pic:blipFill>
                  <pic:spPr>
                    <a:xfrm>
                      <a:off x="0" y="0"/>
                      <a:ext cx="3191510" cy="1795780"/>
                    </a:xfrm>
                    <a:prstGeom prst="rect">
                      <a:avLst/>
                    </a:prstGeom>
                    <a:noFill/>
                    <a:ln>
                      <a:noFill/>
                    </a:ln>
                  </pic:spPr>
                </pic:pic>
              </a:graphicData>
            </a:graphic>
          </wp:inline>
        </w:drawing>
      </w:r>
    </w:p>
    <w:p w14:paraId="29274BCD">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lang w:eastAsia="zh-CN"/>
        </w:rPr>
      </w:pPr>
      <w:r>
        <w:rPr>
          <w:rFonts w:hint="eastAsia" w:ascii="宋体" w:hAnsi="宋体" w:eastAsia="宋体" w:cs="宋体"/>
          <w:sz w:val="28"/>
          <w:szCs w:val="28"/>
        </w:rPr>
        <w:t>2025年4月9日 新疆维吾尔自治区乌鲁木齐天山区碱泉街道碱泉东社区爱卫新篇章·健康心生活，志愿服务活动，联动辖区共建单位，结合环境卫生整治月，开展环境卫生大整治志愿服务活动</w:t>
      </w:r>
    </w:p>
    <w:p w14:paraId="1CE99C66">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46425" cy="2096770"/>
            <wp:effectExtent l="0" t="0" r="3175" b="11430"/>
            <wp:docPr id="187" name="图片 174" descr="2025年4月28日，同心共治·匠心为民”首届上海市社区工作者劳动竞赛（决赛）举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4" descr="2025年4月28日，同心共治·匠心为民”首届上海市社区工作者劳动竞赛（决赛）举办"/>
                    <pic:cNvPicPr>
                      <a:picLocks noChangeAspect="1"/>
                    </pic:cNvPicPr>
                  </pic:nvPicPr>
                  <pic:blipFill>
                    <a:blip r:embed="rId82"/>
                    <a:stretch>
                      <a:fillRect/>
                    </a:stretch>
                  </pic:blipFill>
                  <pic:spPr>
                    <a:xfrm>
                      <a:off x="0" y="0"/>
                      <a:ext cx="3146425" cy="2096770"/>
                    </a:xfrm>
                    <a:prstGeom prst="rect">
                      <a:avLst/>
                    </a:prstGeom>
                    <a:noFill/>
                    <a:ln>
                      <a:noFill/>
                    </a:ln>
                  </pic:spPr>
                </pic:pic>
              </a:graphicData>
            </a:graphic>
          </wp:inline>
        </w:drawing>
      </w:r>
    </w:p>
    <w:p w14:paraId="1B14FFE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2025年4月28日，</w:t>
      </w:r>
      <w:r>
        <w:rPr>
          <w:rFonts w:hint="eastAsia" w:ascii="宋体" w:hAnsi="宋体" w:cs="宋体"/>
          <w:sz w:val="28"/>
          <w:szCs w:val="28"/>
          <w:lang w:eastAsia="zh-CN"/>
        </w:rPr>
        <w:t>“</w:t>
      </w:r>
      <w:r>
        <w:rPr>
          <w:rFonts w:hint="eastAsia" w:ascii="宋体" w:hAnsi="宋体" w:eastAsia="宋体" w:cs="宋体"/>
          <w:sz w:val="28"/>
          <w:szCs w:val="28"/>
        </w:rPr>
        <w:t>同心共治·匠心为民</w:t>
      </w:r>
      <w:r>
        <w:rPr>
          <w:rFonts w:hint="eastAsia" w:ascii="宋体" w:hAnsi="宋体" w:cs="宋体"/>
          <w:sz w:val="28"/>
          <w:szCs w:val="28"/>
          <w:lang w:eastAsia="zh-CN"/>
        </w:rPr>
        <w:t>”</w:t>
      </w:r>
      <w:r>
        <w:rPr>
          <w:rFonts w:hint="eastAsia" w:ascii="宋体" w:hAnsi="宋体" w:eastAsia="宋体" w:cs="宋体"/>
          <w:sz w:val="28"/>
          <w:szCs w:val="28"/>
        </w:rPr>
        <w:t>首届上海市社区工作者劳动竞赛（决赛）举办</w:t>
      </w:r>
    </w:p>
    <w:p w14:paraId="5E65DC0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79409A7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7A269709">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321050" cy="2224405"/>
            <wp:effectExtent l="0" t="0" r="6350" b="10795"/>
            <wp:docPr id="188" name="图片 175" descr="5月9日，深圳市推进社会治安综合治理中心规范化建设暨进一步深化“1+6+N”工作体系建设现场会在光明区召开，市委常委、市委政法委书记张礼卫出席并讲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5" descr="5月9日，深圳市推进社会治安综合治理中心规范化建设暨进一步深化“1+6+N”工作体系建设现场会在光明区召开，市委常委、市委政法委书记张礼卫出席并讲话。"/>
                    <pic:cNvPicPr>
                      <a:picLocks noChangeAspect="1"/>
                    </pic:cNvPicPr>
                  </pic:nvPicPr>
                  <pic:blipFill>
                    <a:blip r:embed="rId83"/>
                    <a:stretch>
                      <a:fillRect/>
                    </a:stretch>
                  </pic:blipFill>
                  <pic:spPr>
                    <a:xfrm>
                      <a:off x="0" y="0"/>
                      <a:ext cx="3321050" cy="2224405"/>
                    </a:xfrm>
                    <a:prstGeom prst="rect">
                      <a:avLst/>
                    </a:prstGeom>
                    <a:noFill/>
                    <a:ln>
                      <a:noFill/>
                    </a:ln>
                  </pic:spPr>
                </pic:pic>
              </a:graphicData>
            </a:graphic>
          </wp:inline>
        </w:drawing>
      </w:r>
    </w:p>
    <w:p w14:paraId="2403BA2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cs="宋体"/>
          <w:sz w:val="28"/>
          <w:szCs w:val="28"/>
          <w:lang w:val="en-US" w:eastAsia="zh-CN"/>
        </w:rPr>
        <w:t>2025年</w:t>
      </w:r>
      <w:r>
        <w:rPr>
          <w:rFonts w:hint="eastAsia" w:ascii="宋体" w:hAnsi="宋体" w:eastAsia="宋体" w:cs="宋体"/>
          <w:sz w:val="28"/>
          <w:szCs w:val="28"/>
        </w:rPr>
        <w:t>5月9日，深圳市推进社会治安综合治理中心规范化建设暨进一步深化“1+6+N”工作体系建设现场会在光明区召开，市委常委、市委政法委书记张礼卫出席并讲话</w:t>
      </w:r>
    </w:p>
    <w:p w14:paraId="3B1C93C2">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21025" cy="2338070"/>
            <wp:effectExtent l="0" t="0" r="3175" b="24130"/>
            <wp:docPr id="189" name="图片 176" descr="2025年5月29日，四川宜宾江安：五社联动绘就基层善治新图景（为市民义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76" descr="2025年5月29日，四川宜宾江安：五社联动绘就基层善治新图景（为市民义诊）"/>
                    <pic:cNvPicPr>
                      <a:picLocks noChangeAspect="1"/>
                    </pic:cNvPicPr>
                  </pic:nvPicPr>
                  <pic:blipFill>
                    <a:blip r:embed="rId84"/>
                    <a:stretch>
                      <a:fillRect/>
                    </a:stretch>
                  </pic:blipFill>
                  <pic:spPr>
                    <a:xfrm>
                      <a:off x="0" y="0"/>
                      <a:ext cx="3121025" cy="2338070"/>
                    </a:xfrm>
                    <a:prstGeom prst="rect">
                      <a:avLst/>
                    </a:prstGeom>
                    <a:noFill/>
                    <a:ln>
                      <a:noFill/>
                    </a:ln>
                  </pic:spPr>
                </pic:pic>
              </a:graphicData>
            </a:graphic>
          </wp:inline>
        </w:drawing>
      </w:r>
    </w:p>
    <w:p w14:paraId="78A8E819">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2025年5月29日，四川</w:t>
      </w:r>
      <w:r>
        <w:rPr>
          <w:rFonts w:hint="eastAsia" w:cs="宋体"/>
          <w:sz w:val="28"/>
          <w:szCs w:val="28"/>
          <w:lang w:eastAsia="zh-CN"/>
        </w:rPr>
        <w:t>省</w:t>
      </w:r>
      <w:r>
        <w:rPr>
          <w:rFonts w:hint="eastAsia" w:ascii="宋体" w:hAnsi="宋体" w:eastAsia="宋体" w:cs="宋体"/>
          <w:sz w:val="28"/>
          <w:szCs w:val="28"/>
        </w:rPr>
        <w:t>宜宾</w:t>
      </w:r>
      <w:r>
        <w:rPr>
          <w:rFonts w:hint="eastAsia" w:cs="宋体"/>
          <w:sz w:val="28"/>
          <w:szCs w:val="28"/>
          <w:lang w:eastAsia="zh-CN"/>
        </w:rPr>
        <w:t>市</w:t>
      </w:r>
      <w:r>
        <w:rPr>
          <w:rFonts w:hint="eastAsia" w:ascii="宋体" w:hAnsi="宋体" w:eastAsia="宋体" w:cs="宋体"/>
          <w:sz w:val="28"/>
          <w:szCs w:val="28"/>
        </w:rPr>
        <w:t>江安</w:t>
      </w:r>
      <w:r>
        <w:rPr>
          <w:rFonts w:hint="eastAsia" w:cs="宋体"/>
          <w:sz w:val="28"/>
          <w:szCs w:val="28"/>
          <w:lang w:eastAsia="zh-CN"/>
        </w:rPr>
        <w:t>县</w:t>
      </w:r>
      <w:r>
        <w:rPr>
          <w:rFonts w:hint="eastAsia" w:ascii="宋体" w:hAnsi="宋体" w:eastAsia="宋体" w:cs="宋体"/>
          <w:sz w:val="28"/>
          <w:szCs w:val="28"/>
        </w:rPr>
        <w:t>五社联动绘就基层善治新图景（为市民义诊）</w:t>
      </w:r>
    </w:p>
    <w:p w14:paraId="5701697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4F5530A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7A3A7E1">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74060" cy="2125345"/>
            <wp:effectExtent l="0" t="0" r="2540" b="8255"/>
            <wp:docPr id="191" name="图片 177" descr="2025年6月24日，安徽肥西县上派镇四十埠社区法治广场，党员志愿者为社区居民理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7" descr="2025年6月24日，安徽肥西县上派镇四十埠社区法治广场，党员志愿者为社区居民理发。"/>
                    <pic:cNvPicPr>
                      <a:picLocks noChangeAspect="1"/>
                    </pic:cNvPicPr>
                  </pic:nvPicPr>
                  <pic:blipFill>
                    <a:blip r:embed="rId85"/>
                    <a:stretch>
                      <a:fillRect/>
                    </a:stretch>
                  </pic:blipFill>
                  <pic:spPr>
                    <a:xfrm>
                      <a:off x="0" y="0"/>
                      <a:ext cx="3274060" cy="2125345"/>
                    </a:xfrm>
                    <a:prstGeom prst="rect">
                      <a:avLst/>
                    </a:prstGeom>
                    <a:noFill/>
                    <a:ln>
                      <a:noFill/>
                    </a:ln>
                  </pic:spPr>
                </pic:pic>
              </a:graphicData>
            </a:graphic>
          </wp:inline>
        </w:drawing>
      </w:r>
    </w:p>
    <w:p w14:paraId="15CA8C8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2025年6月24日，安徽</w:t>
      </w:r>
      <w:r>
        <w:rPr>
          <w:rFonts w:hint="eastAsia" w:ascii="宋体" w:hAnsi="宋体" w:cs="宋体"/>
          <w:sz w:val="28"/>
          <w:szCs w:val="28"/>
          <w:lang w:eastAsia="zh-CN"/>
        </w:rPr>
        <w:t>省合肥市</w:t>
      </w:r>
      <w:r>
        <w:rPr>
          <w:rFonts w:hint="eastAsia" w:ascii="宋体" w:hAnsi="宋体" w:eastAsia="宋体" w:cs="宋体"/>
          <w:sz w:val="28"/>
          <w:szCs w:val="28"/>
        </w:rPr>
        <w:t>肥西县上派镇四十埠社区法治广场，党员志愿者为社区居民理发</w:t>
      </w:r>
    </w:p>
    <w:p w14:paraId="6E39FF70">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2937510" cy="1954530"/>
            <wp:effectExtent l="0" t="0" r="8890" b="1270"/>
            <wp:docPr id="171" name="图片 178" descr="2025年6月27日，重庆市永川区双石镇双石社区工作人员姜春艳在办公室里，通过电脑上的“一表通”系统更新当天收集的最新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8" descr="2025年6月27日，重庆市永川区双石镇双石社区工作人员姜春艳在办公室里，通过电脑上的“一表通”系统更新当天收集的最新数据"/>
                    <pic:cNvPicPr>
                      <a:picLocks noChangeAspect="1"/>
                    </pic:cNvPicPr>
                  </pic:nvPicPr>
                  <pic:blipFill>
                    <a:blip r:embed="rId86"/>
                    <a:stretch>
                      <a:fillRect/>
                    </a:stretch>
                  </pic:blipFill>
                  <pic:spPr>
                    <a:xfrm>
                      <a:off x="0" y="0"/>
                      <a:ext cx="2937510" cy="1954530"/>
                    </a:xfrm>
                    <a:prstGeom prst="rect">
                      <a:avLst/>
                    </a:prstGeom>
                    <a:noFill/>
                    <a:ln>
                      <a:noFill/>
                    </a:ln>
                  </pic:spPr>
                </pic:pic>
              </a:graphicData>
            </a:graphic>
          </wp:inline>
        </w:drawing>
      </w:r>
    </w:p>
    <w:p w14:paraId="5C6BA5DC">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2025年6月27日，重庆市永川区双石镇双石社区工作人员姜春艳在办公室里，通过电脑上的“一表通”系统更新当天收集的最新数据</w:t>
      </w:r>
    </w:p>
    <w:p w14:paraId="35F1CDE4">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2900045" cy="2174875"/>
            <wp:effectExtent l="0" t="0" r="20955" b="9525"/>
            <wp:docPr id="186" name="图片 179" descr="2025年6月在天津大港第一中学  福汇园社区辖区网约车司机志愿者  ”助力高考 护梦起航“志愿服务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9" descr="2025年6月在天津大港第一中学  福汇园社区辖区网约车司机志愿者  ”助力高考 护梦起航“志愿服务活动"/>
                    <pic:cNvPicPr>
                      <a:picLocks noChangeAspect="1"/>
                    </pic:cNvPicPr>
                  </pic:nvPicPr>
                  <pic:blipFill>
                    <a:blip r:embed="rId87"/>
                    <a:stretch>
                      <a:fillRect/>
                    </a:stretch>
                  </pic:blipFill>
                  <pic:spPr>
                    <a:xfrm>
                      <a:off x="0" y="0"/>
                      <a:ext cx="2900045" cy="2174875"/>
                    </a:xfrm>
                    <a:prstGeom prst="rect">
                      <a:avLst/>
                    </a:prstGeom>
                    <a:noFill/>
                    <a:ln>
                      <a:noFill/>
                    </a:ln>
                  </pic:spPr>
                </pic:pic>
              </a:graphicData>
            </a:graphic>
          </wp:inline>
        </w:drawing>
      </w:r>
    </w:p>
    <w:p w14:paraId="4DCFA67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2025年6月</w:t>
      </w:r>
      <w:r>
        <w:rPr>
          <w:rFonts w:hint="eastAsia" w:ascii="宋体" w:hAnsi="宋体" w:cs="宋体"/>
          <w:sz w:val="28"/>
          <w:szCs w:val="28"/>
          <w:lang w:eastAsia="zh-CN"/>
        </w:rPr>
        <w:t>，</w:t>
      </w:r>
      <w:r>
        <w:rPr>
          <w:rFonts w:hint="eastAsia" w:ascii="宋体" w:hAnsi="宋体" w:eastAsia="宋体" w:cs="宋体"/>
          <w:sz w:val="28"/>
          <w:szCs w:val="28"/>
        </w:rPr>
        <w:t>在天津</w:t>
      </w:r>
      <w:r>
        <w:rPr>
          <w:rFonts w:hint="eastAsia" w:ascii="宋体" w:hAnsi="宋体" w:cs="宋体"/>
          <w:sz w:val="28"/>
          <w:szCs w:val="28"/>
          <w:lang w:eastAsia="zh-CN"/>
        </w:rPr>
        <w:t>市</w:t>
      </w:r>
      <w:r>
        <w:rPr>
          <w:rFonts w:hint="eastAsia" w:ascii="宋体" w:hAnsi="宋体" w:eastAsia="宋体" w:cs="宋体"/>
          <w:sz w:val="28"/>
          <w:szCs w:val="28"/>
        </w:rPr>
        <w:t>大港第一中学</w:t>
      </w:r>
      <w:r>
        <w:rPr>
          <w:rFonts w:hint="eastAsia" w:ascii="宋体" w:hAnsi="宋体" w:cs="宋体"/>
          <w:sz w:val="28"/>
          <w:szCs w:val="28"/>
          <w:lang w:eastAsia="zh-CN"/>
        </w:rPr>
        <w:t>，</w:t>
      </w:r>
      <w:r>
        <w:rPr>
          <w:rFonts w:hint="eastAsia" w:ascii="宋体" w:hAnsi="宋体" w:eastAsia="宋体" w:cs="宋体"/>
          <w:sz w:val="28"/>
          <w:szCs w:val="28"/>
        </w:rPr>
        <w:t xml:space="preserve">福汇园社区辖区网约车司机志愿者 </w:t>
      </w:r>
      <w:r>
        <w:rPr>
          <w:rFonts w:hint="eastAsia" w:ascii="宋体" w:hAnsi="宋体" w:cs="宋体"/>
          <w:sz w:val="28"/>
          <w:szCs w:val="28"/>
          <w:lang w:eastAsia="zh-CN"/>
        </w:rPr>
        <w:t>“</w:t>
      </w:r>
      <w:r>
        <w:rPr>
          <w:rFonts w:hint="eastAsia" w:ascii="宋体" w:hAnsi="宋体" w:eastAsia="宋体" w:cs="宋体"/>
          <w:sz w:val="28"/>
          <w:szCs w:val="28"/>
        </w:rPr>
        <w:t>助力高考 护梦起航</w:t>
      </w:r>
      <w:r>
        <w:rPr>
          <w:rFonts w:hint="eastAsia" w:ascii="宋体" w:hAnsi="宋体" w:cs="宋体"/>
          <w:sz w:val="28"/>
          <w:szCs w:val="28"/>
          <w:lang w:eastAsia="zh-CN"/>
        </w:rPr>
        <w:t>”</w:t>
      </w:r>
      <w:r>
        <w:rPr>
          <w:rFonts w:hint="eastAsia" w:ascii="宋体" w:hAnsi="宋体" w:eastAsia="宋体" w:cs="宋体"/>
          <w:sz w:val="28"/>
          <w:szCs w:val="28"/>
        </w:rPr>
        <w:t>志愿服务活动</w:t>
      </w:r>
    </w:p>
    <w:p w14:paraId="07F8469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2969260" cy="1978660"/>
            <wp:effectExtent l="0" t="0" r="2540" b="2540"/>
            <wp:docPr id="175" name="图片 180" descr="2025年7月8日上午，北京西城区社区工作者队伍建设“萤火计划”2.0发布活动举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0" descr="2025年7月8日上午，北京西城区社区工作者队伍建设“萤火计划”2.0发布活动举行2"/>
                    <pic:cNvPicPr>
                      <a:picLocks noChangeAspect="1"/>
                    </pic:cNvPicPr>
                  </pic:nvPicPr>
                  <pic:blipFill>
                    <a:blip r:embed="rId88"/>
                    <a:stretch>
                      <a:fillRect/>
                    </a:stretch>
                  </pic:blipFill>
                  <pic:spPr>
                    <a:xfrm>
                      <a:off x="0" y="0"/>
                      <a:ext cx="2969260" cy="1978660"/>
                    </a:xfrm>
                    <a:prstGeom prst="rect">
                      <a:avLst/>
                    </a:prstGeom>
                    <a:noFill/>
                    <a:ln>
                      <a:noFill/>
                    </a:ln>
                  </pic:spPr>
                </pic:pic>
              </a:graphicData>
            </a:graphic>
          </wp:inline>
        </w:drawing>
      </w:r>
    </w:p>
    <w:p w14:paraId="694BB45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2025年7月8日上午，北京</w:t>
      </w:r>
      <w:r>
        <w:rPr>
          <w:rFonts w:hint="eastAsia" w:ascii="宋体" w:hAnsi="宋体" w:cs="宋体"/>
          <w:sz w:val="28"/>
          <w:szCs w:val="28"/>
          <w:lang w:eastAsia="zh-CN"/>
        </w:rPr>
        <w:t>市</w:t>
      </w:r>
      <w:r>
        <w:rPr>
          <w:rFonts w:hint="eastAsia" w:ascii="宋体" w:hAnsi="宋体" w:eastAsia="宋体" w:cs="宋体"/>
          <w:sz w:val="28"/>
          <w:szCs w:val="28"/>
        </w:rPr>
        <w:t>西城区社区工作者队伍建设“萤火计划”2.0发布活动举行</w:t>
      </w:r>
    </w:p>
    <w:p w14:paraId="03792933">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0C240778">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204845" cy="2404110"/>
            <wp:effectExtent l="0" t="0" r="20955" b="8890"/>
            <wp:docPr id="176" name="图片 181" descr="2025年7月，北京市朝阳区大屯街道安慧北里逸园社区网格员移动议事征集居民诉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81" descr="2025年7月，北京市朝阳区大屯街道安慧北里逸园社区网格员移动议事征集居民诉求"/>
                    <pic:cNvPicPr>
                      <a:picLocks noChangeAspect="1"/>
                    </pic:cNvPicPr>
                  </pic:nvPicPr>
                  <pic:blipFill>
                    <a:blip r:embed="rId89"/>
                    <a:stretch>
                      <a:fillRect/>
                    </a:stretch>
                  </pic:blipFill>
                  <pic:spPr>
                    <a:xfrm>
                      <a:off x="0" y="0"/>
                      <a:ext cx="3204845" cy="2404110"/>
                    </a:xfrm>
                    <a:prstGeom prst="rect">
                      <a:avLst/>
                    </a:prstGeom>
                    <a:noFill/>
                    <a:ln>
                      <a:noFill/>
                    </a:ln>
                  </pic:spPr>
                </pic:pic>
              </a:graphicData>
            </a:graphic>
          </wp:inline>
        </w:drawing>
      </w:r>
    </w:p>
    <w:p w14:paraId="3DC7C4FB">
      <w:pPr>
        <w:pStyle w:val="3"/>
        <w:keepNext w:val="0"/>
        <w:keepLines w:val="0"/>
        <w:widowControl/>
        <w:suppressLineNumbers w:val="0"/>
        <w:spacing w:before="0" w:beforeAutospacing="0" w:after="0" w:afterAutospacing="0"/>
        <w:ind w:left="0" w:right="0" w:firstLine="0"/>
        <w:jc w:val="center"/>
        <w:rPr>
          <w:sz w:val="28"/>
          <w:szCs w:val="28"/>
        </w:rPr>
      </w:pPr>
      <w:r>
        <w:rPr>
          <w:sz w:val="28"/>
          <w:szCs w:val="28"/>
        </w:rPr>
        <w:t>2025年7月，北京市朝阳区大屯街道安慧北里逸园社区网格员移动议事征集居民诉求</w:t>
      </w:r>
    </w:p>
    <w:p w14:paraId="43264047">
      <w:pPr>
        <w:jc w:val="center"/>
        <w:rPr>
          <w:rFonts w:hint="eastAsia" w:ascii="Times New Roman" w:hAnsi="Times New Roman" w:eastAsia="仿宋_GB2312" w:cs="Times New Roman"/>
          <w:b w:val="0"/>
          <w:bCs w:val="0"/>
          <w:color w:val="0000FF"/>
          <w:sz w:val="32"/>
          <w:szCs w:val="32"/>
          <w:lang w:val="en-US" w:eastAsia="zh-CN"/>
        </w:rPr>
      </w:pPr>
      <w:r>
        <w:rPr>
          <w:rFonts w:hint="eastAsia" w:ascii="Times New Roman" w:hAnsi="Times New Roman" w:eastAsia="仿宋_GB2312" w:cs="Times New Roman"/>
          <w:b w:val="0"/>
          <w:bCs w:val="0"/>
          <w:color w:val="0000FF"/>
          <w:sz w:val="32"/>
          <w:szCs w:val="32"/>
          <w:lang w:val="en-US" w:eastAsia="zh-CN"/>
        </w:rPr>
        <w:drawing>
          <wp:inline distT="0" distB="0" distL="114300" distR="114300">
            <wp:extent cx="3001645" cy="2251710"/>
            <wp:effectExtent l="0" t="0" r="20955" b="8890"/>
            <wp:docPr id="173" name="图片 182" descr="2025年7月，北京市朝阳区大屯街道专业网格员送法进网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2" descr="2025年7月，北京市朝阳区大屯街道专业网格员送法进网格"/>
                    <pic:cNvPicPr>
                      <a:picLocks noChangeAspect="1"/>
                    </pic:cNvPicPr>
                  </pic:nvPicPr>
                  <pic:blipFill>
                    <a:blip r:embed="rId90"/>
                    <a:stretch>
                      <a:fillRect/>
                    </a:stretch>
                  </pic:blipFill>
                  <pic:spPr>
                    <a:xfrm>
                      <a:off x="0" y="0"/>
                      <a:ext cx="3001645" cy="2251710"/>
                    </a:xfrm>
                    <a:prstGeom prst="rect">
                      <a:avLst/>
                    </a:prstGeom>
                    <a:noFill/>
                    <a:ln>
                      <a:noFill/>
                    </a:ln>
                  </pic:spPr>
                </pic:pic>
              </a:graphicData>
            </a:graphic>
          </wp:inline>
        </w:drawing>
      </w:r>
    </w:p>
    <w:p w14:paraId="46C2DF3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sz w:val="28"/>
          <w:szCs w:val="28"/>
        </w:rPr>
        <w:t>2025年7月，北京市朝阳区大屯街道专业网格员送法进网格</w:t>
      </w:r>
    </w:p>
    <w:p w14:paraId="7D7173A5">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85795" cy="2122805"/>
            <wp:effectExtent l="0" t="0" r="14605" b="10795"/>
            <wp:docPr id="172" name="图片 183" descr="北京家风家教主题宣传月启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83" descr="北京家风家教主题宣传月启动"/>
                    <pic:cNvPicPr>
                      <a:picLocks noChangeAspect="1"/>
                    </pic:cNvPicPr>
                  </pic:nvPicPr>
                  <pic:blipFill>
                    <a:blip r:embed="rId91"/>
                    <a:stretch>
                      <a:fillRect/>
                    </a:stretch>
                  </pic:blipFill>
                  <pic:spPr>
                    <a:xfrm>
                      <a:off x="0" y="0"/>
                      <a:ext cx="3185795" cy="2122805"/>
                    </a:xfrm>
                    <a:prstGeom prst="rect">
                      <a:avLst/>
                    </a:prstGeom>
                    <a:noFill/>
                    <a:ln>
                      <a:noFill/>
                    </a:ln>
                  </pic:spPr>
                </pic:pic>
              </a:graphicData>
            </a:graphic>
          </wp:inline>
        </w:drawing>
      </w:r>
    </w:p>
    <w:p w14:paraId="014D599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北京</w:t>
      </w:r>
      <w:r>
        <w:rPr>
          <w:rFonts w:hint="eastAsia" w:ascii="宋体" w:hAnsi="宋体" w:cs="宋体"/>
          <w:sz w:val="28"/>
          <w:szCs w:val="28"/>
          <w:lang w:eastAsia="zh-CN"/>
        </w:rPr>
        <w:t>市</w:t>
      </w:r>
      <w:r>
        <w:rPr>
          <w:rFonts w:hint="eastAsia" w:ascii="宋体" w:hAnsi="宋体" w:eastAsia="宋体" w:cs="宋体"/>
          <w:sz w:val="28"/>
          <w:szCs w:val="28"/>
        </w:rPr>
        <w:t>家风家教主题宣传月启动</w:t>
      </w:r>
    </w:p>
    <w:p w14:paraId="6487B229">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34360" cy="2087880"/>
            <wp:effectExtent l="0" t="0" r="15240" b="20320"/>
            <wp:docPr id="174" name="图片 184" descr="北京市丰台街道为畅通与辖区居民沟通渠道，给居民提供一个诉求反映和问题解决的窗口，社区党委坚持向前一步，建立了诉访接待室，实行一事一落实制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84" descr="北京市丰台街道为畅通与辖区居民沟通渠道，给居民提供一个诉求反映和问题解决的窗口，社区党委坚持向前一步，建立了诉访接待室，实行一事一落实制度"/>
                    <pic:cNvPicPr>
                      <a:picLocks noChangeAspect="1"/>
                    </pic:cNvPicPr>
                  </pic:nvPicPr>
                  <pic:blipFill>
                    <a:blip r:embed="rId92"/>
                    <a:stretch>
                      <a:fillRect/>
                    </a:stretch>
                  </pic:blipFill>
                  <pic:spPr>
                    <a:xfrm>
                      <a:off x="0" y="0"/>
                      <a:ext cx="3134360" cy="2087880"/>
                    </a:xfrm>
                    <a:prstGeom prst="rect">
                      <a:avLst/>
                    </a:prstGeom>
                    <a:noFill/>
                    <a:ln>
                      <a:noFill/>
                    </a:ln>
                  </pic:spPr>
                </pic:pic>
              </a:graphicData>
            </a:graphic>
          </wp:inline>
        </w:drawing>
      </w:r>
    </w:p>
    <w:p w14:paraId="604F10F7">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北京市丰台街道为畅通与辖区居民沟通渠道，给居民提供一个诉求反映和问题解决的窗口，社区党委坚持向前一步，建立了诉访接待室，实行一事一落实制度</w:t>
      </w:r>
    </w:p>
    <w:p w14:paraId="0D53404E">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55950" cy="2104390"/>
            <wp:effectExtent l="0" t="0" r="19050" b="3810"/>
            <wp:docPr id="177" name="图片 185" descr="福建省厦门市鼓浪屿“好小哥”团队为居民免费理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5" descr="福建省厦门市鼓浪屿“好小哥”团队为居民免费理发"/>
                    <pic:cNvPicPr>
                      <a:picLocks noChangeAspect="1"/>
                    </pic:cNvPicPr>
                  </pic:nvPicPr>
                  <pic:blipFill>
                    <a:blip r:embed="rId93"/>
                    <a:stretch>
                      <a:fillRect/>
                    </a:stretch>
                  </pic:blipFill>
                  <pic:spPr>
                    <a:xfrm>
                      <a:off x="0" y="0"/>
                      <a:ext cx="3155950" cy="2104390"/>
                    </a:xfrm>
                    <a:prstGeom prst="rect">
                      <a:avLst/>
                    </a:prstGeom>
                    <a:noFill/>
                    <a:ln>
                      <a:noFill/>
                    </a:ln>
                  </pic:spPr>
                </pic:pic>
              </a:graphicData>
            </a:graphic>
          </wp:inline>
        </w:drawing>
      </w:r>
    </w:p>
    <w:p w14:paraId="3E05AD0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福建省厦门市鼓浪屿“好小哥”团队为居民免费理发</w:t>
      </w:r>
    </w:p>
    <w:p w14:paraId="25D6C3B9">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053080" cy="2035175"/>
            <wp:effectExtent l="0" t="0" r="20320" b="22225"/>
            <wp:docPr id="178" name="图片 186" descr="广东省佛山市南海区桂城街道在三个公寓式小区的新市民群体中发掘了13名楼长和6名创熟调解员，共同推动小区善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6" descr="广东省佛山市南海区桂城街道在三个公寓式小区的新市民群体中发掘了13名楼长和6名创熟调解员，共同推动小区善治"/>
                    <pic:cNvPicPr>
                      <a:picLocks noChangeAspect="1"/>
                    </pic:cNvPicPr>
                  </pic:nvPicPr>
                  <pic:blipFill>
                    <a:blip r:embed="rId94"/>
                    <a:stretch>
                      <a:fillRect/>
                    </a:stretch>
                  </pic:blipFill>
                  <pic:spPr>
                    <a:xfrm>
                      <a:off x="0" y="0"/>
                      <a:ext cx="3053080" cy="2035175"/>
                    </a:xfrm>
                    <a:prstGeom prst="rect">
                      <a:avLst/>
                    </a:prstGeom>
                    <a:noFill/>
                    <a:ln>
                      <a:noFill/>
                    </a:ln>
                  </pic:spPr>
                </pic:pic>
              </a:graphicData>
            </a:graphic>
          </wp:inline>
        </w:drawing>
      </w:r>
    </w:p>
    <w:p w14:paraId="41278C85">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广东省佛山市南海区桂城街道在三个公寓式小区的新市民群体中发掘了13名楼长和6名创熟调解员，共同推动小区善治</w:t>
      </w:r>
    </w:p>
    <w:p w14:paraId="2F105AC4">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100070" cy="2324735"/>
            <wp:effectExtent l="0" t="0" r="24130" b="12065"/>
            <wp:docPr id="179" name="图片 187" descr="广东省佛山市南海区同德社区“和事佬”团队调解矛盾纠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7" descr="广东省佛山市南海区同德社区“和事佬”团队调解矛盾纠纷"/>
                    <pic:cNvPicPr>
                      <a:picLocks noChangeAspect="1"/>
                    </pic:cNvPicPr>
                  </pic:nvPicPr>
                  <pic:blipFill>
                    <a:blip r:embed="rId95"/>
                    <a:stretch>
                      <a:fillRect/>
                    </a:stretch>
                  </pic:blipFill>
                  <pic:spPr>
                    <a:xfrm>
                      <a:off x="0" y="0"/>
                      <a:ext cx="3100070" cy="2324735"/>
                    </a:xfrm>
                    <a:prstGeom prst="rect">
                      <a:avLst/>
                    </a:prstGeom>
                    <a:noFill/>
                    <a:ln>
                      <a:noFill/>
                    </a:ln>
                  </pic:spPr>
                </pic:pic>
              </a:graphicData>
            </a:graphic>
          </wp:inline>
        </w:drawing>
      </w:r>
    </w:p>
    <w:p w14:paraId="7F06A6C2">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广东省佛山市南海区同德社区“和事佬”团队调解矛盾纠纷</w:t>
      </w:r>
    </w:p>
    <w:p w14:paraId="246113EE">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01670" cy="2399665"/>
            <wp:effectExtent l="0" t="0" r="24130" b="13335"/>
            <wp:docPr id="180" name="图片 188" descr="广西壮族自治区玉林市博白县和谐促进协会调解人员在纠纷调解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8" descr="广西壮族自治区玉林市博白县和谐促进协会调解人员在纠纷调解现场"/>
                    <pic:cNvPicPr>
                      <a:picLocks noChangeAspect="1"/>
                    </pic:cNvPicPr>
                  </pic:nvPicPr>
                  <pic:blipFill>
                    <a:blip r:embed="rId96"/>
                    <a:stretch>
                      <a:fillRect/>
                    </a:stretch>
                  </pic:blipFill>
                  <pic:spPr>
                    <a:xfrm>
                      <a:off x="0" y="0"/>
                      <a:ext cx="3201670" cy="2399665"/>
                    </a:xfrm>
                    <a:prstGeom prst="rect">
                      <a:avLst/>
                    </a:prstGeom>
                    <a:noFill/>
                    <a:ln>
                      <a:noFill/>
                    </a:ln>
                  </pic:spPr>
                </pic:pic>
              </a:graphicData>
            </a:graphic>
          </wp:inline>
        </w:drawing>
      </w:r>
    </w:p>
    <w:p w14:paraId="0734C004">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广西壮族自治区玉林市博白县和谐促进协会调解人员纠纷调解现场</w:t>
      </w:r>
    </w:p>
    <w:p w14:paraId="03FCBB3F">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05810" cy="2198370"/>
            <wp:effectExtent l="0" t="0" r="21590" b="11430"/>
            <wp:docPr id="181" name="图片 189" descr="贵州省2023年家庭家教家风建设工作推进会在铜仁召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9" descr="贵州省2023年家庭家教家风建设工作推进会在铜仁召开"/>
                    <pic:cNvPicPr>
                      <a:picLocks noChangeAspect="1"/>
                    </pic:cNvPicPr>
                  </pic:nvPicPr>
                  <pic:blipFill>
                    <a:blip r:embed="rId97"/>
                    <a:stretch>
                      <a:fillRect/>
                    </a:stretch>
                  </pic:blipFill>
                  <pic:spPr>
                    <a:xfrm>
                      <a:off x="0" y="0"/>
                      <a:ext cx="3305810" cy="2198370"/>
                    </a:xfrm>
                    <a:prstGeom prst="rect">
                      <a:avLst/>
                    </a:prstGeom>
                    <a:noFill/>
                    <a:ln>
                      <a:noFill/>
                    </a:ln>
                  </pic:spPr>
                </pic:pic>
              </a:graphicData>
            </a:graphic>
          </wp:inline>
        </w:drawing>
      </w:r>
    </w:p>
    <w:p w14:paraId="684D6B60">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贵州省2023年家庭家教家风建设工作推进会在铜仁召开</w:t>
      </w:r>
    </w:p>
    <w:p w14:paraId="75C61743">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76295" cy="2534920"/>
            <wp:effectExtent l="0" t="0" r="1905" b="5080"/>
            <wp:docPr id="161" name="图片 190" descr="河北唐山县滦南县程庄镇调节矛盾纠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0" descr="河北唐山县滦南县程庄镇调节矛盾纠纷"/>
                    <pic:cNvPicPr>
                      <a:picLocks noChangeAspect="1"/>
                    </pic:cNvPicPr>
                  </pic:nvPicPr>
                  <pic:blipFill>
                    <a:blip r:embed="rId98"/>
                    <a:stretch>
                      <a:fillRect/>
                    </a:stretch>
                  </pic:blipFill>
                  <pic:spPr>
                    <a:xfrm>
                      <a:off x="0" y="0"/>
                      <a:ext cx="3376295" cy="2534920"/>
                    </a:xfrm>
                    <a:prstGeom prst="rect">
                      <a:avLst/>
                    </a:prstGeom>
                    <a:noFill/>
                    <a:ln>
                      <a:noFill/>
                    </a:ln>
                  </pic:spPr>
                </pic:pic>
              </a:graphicData>
            </a:graphic>
          </wp:inline>
        </w:drawing>
      </w:r>
    </w:p>
    <w:p w14:paraId="529FE37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河北</w:t>
      </w:r>
      <w:r>
        <w:rPr>
          <w:rFonts w:hint="eastAsia" w:ascii="宋体" w:hAnsi="宋体" w:cs="宋体"/>
          <w:sz w:val="28"/>
          <w:szCs w:val="28"/>
          <w:lang w:eastAsia="zh-CN"/>
        </w:rPr>
        <w:t>省</w:t>
      </w:r>
      <w:r>
        <w:rPr>
          <w:rFonts w:hint="eastAsia" w:ascii="宋体" w:hAnsi="宋体" w:eastAsia="宋体" w:cs="宋体"/>
          <w:sz w:val="28"/>
          <w:szCs w:val="28"/>
        </w:rPr>
        <w:t>唐山县滦南县程庄镇调节矛盾纠纷</w:t>
      </w:r>
    </w:p>
    <w:p w14:paraId="4DFC643D">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27070" cy="2420620"/>
            <wp:effectExtent l="0" t="0" r="24130" b="17780"/>
            <wp:docPr id="190" name="图片 191" descr="湖北荆州市城南街道办事处人民调解委员调解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1" descr="湖北荆州市城南街道办事处人民调解委员调解图片"/>
                    <pic:cNvPicPr>
                      <a:picLocks noChangeAspect="1"/>
                    </pic:cNvPicPr>
                  </pic:nvPicPr>
                  <pic:blipFill>
                    <a:blip r:embed="rId99"/>
                    <a:stretch>
                      <a:fillRect/>
                    </a:stretch>
                  </pic:blipFill>
                  <pic:spPr>
                    <a:xfrm>
                      <a:off x="0" y="0"/>
                      <a:ext cx="3227070" cy="2420620"/>
                    </a:xfrm>
                    <a:prstGeom prst="rect">
                      <a:avLst/>
                    </a:prstGeom>
                    <a:noFill/>
                    <a:ln>
                      <a:noFill/>
                    </a:ln>
                  </pic:spPr>
                </pic:pic>
              </a:graphicData>
            </a:graphic>
          </wp:inline>
        </w:drawing>
      </w:r>
    </w:p>
    <w:p w14:paraId="04C9BBCE">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湖北</w:t>
      </w:r>
      <w:r>
        <w:rPr>
          <w:rFonts w:hint="eastAsia" w:ascii="宋体" w:hAnsi="宋体" w:cs="宋体"/>
          <w:sz w:val="28"/>
          <w:szCs w:val="28"/>
          <w:lang w:eastAsia="zh-CN"/>
        </w:rPr>
        <w:t>省</w:t>
      </w:r>
      <w:r>
        <w:rPr>
          <w:rFonts w:hint="eastAsia" w:ascii="宋体" w:hAnsi="宋体" w:eastAsia="宋体" w:cs="宋体"/>
          <w:sz w:val="28"/>
          <w:szCs w:val="28"/>
        </w:rPr>
        <w:t>荆州市城南街道办事处人民调解委员调解图片</w:t>
      </w:r>
    </w:p>
    <w:p w14:paraId="550944CB">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573145" cy="1809115"/>
            <wp:effectExtent l="0" t="0" r="8255" b="19685"/>
            <wp:docPr id="162" name="图片 192" descr="湖北省十堰市丹江口市小水滴志愿服务联合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92" descr="湖北省十堰市丹江口市小水滴志愿服务联合会"/>
                    <pic:cNvPicPr>
                      <a:picLocks noChangeAspect="1"/>
                    </pic:cNvPicPr>
                  </pic:nvPicPr>
                  <pic:blipFill>
                    <a:blip r:embed="rId100"/>
                    <a:stretch>
                      <a:fillRect/>
                    </a:stretch>
                  </pic:blipFill>
                  <pic:spPr>
                    <a:xfrm>
                      <a:off x="0" y="0"/>
                      <a:ext cx="3573145" cy="1809115"/>
                    </a:xfrm>
                    <a:prstGeom prst="rect">
                      <a:avLst/>
                    </a:prstGeom>
                    <a:noFill/>
                    <a:ln>
                      <a:noFill/>
                    </a:ln>
                  </pic:spPr>
                </pic:pic>
              </a:graphicData>
            </a:graphic>
          </wp:inline>
        </w:drawing>
      </w:r>
    </w:p>
    <w:p w14:paraId="2867E7A1">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湖北省十堰市丹江口市小水滴志愿服务联合会</w:t>
      </w:r>
    </w:p>
    <w:p w14:paraId="730C9F60">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15640" cy="2411730"/>
            <wp:effectExtent l="0" t="0" r="10160" b="1270"/>
            <wp:docPr id="164" name="图片 193" descr="辽宁沈北新区道义街道北苑社区人民调解委员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3" descr="辽宁沈北新区道义街道北苑社区人民调解委员会"/>
                    <pic:cNvPicPr>
                      <a:picLocks noChangeAspect="1"/>
                    </pic:cNvPicPr>
                  </pic:nvPicPr>
                  <pic:blipFill>
                    <a:blip r:embed="rId101"/>
                    <a:stretch>
                      <a:fillRect/>
                    </a:stretch>
                  </pic:blipFill>
                  <pic:spPr>
                    <a:xfrm>
                      <a:off x="0" y="0"/>
                      <a:ext cx="3215640" cy="2411730"/>
                    </a:xfrm>
                    <a:prstGeom prst="rect">
                      <a:avLst/>
                    </a:prstGeom>
                    <a:noFill/>
                    <a:ln>
                      <a:noFill/>
                    </a:ln>
                  </pic:spPr>
                </pic:pic>
              </a:graphicData>
            </a:graphic>
          </wp:inline>
        </w:drawing>
      </w:r>
    </w:p>
    <w:p w14:paraId="0854069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辽宁</w:t>
      </w:r>
      <w:r>
        <w:rPr>
          <w:rFonts w:hint="eastAsia" w:ascii="宋体" w:hAnsi="宋体" w:cs="宋体"/>
          <w:sz w:val="28"/>
          <w:szCs w:val="28"/>
          <w:lang w:eastAsia="zh-CN"/>
        </w:rPr>
        <w:t>省沈阳市</w:t>
      </w:r>
      <w:r>
        <w:rPr>
          <w:rFonts w:hint="eastAsia" w:ascii="宋体" w:hAnsi="宋体" w:eastAsia="宋体" w:cs="宋体"/>
          <w:sz w:val="28"/>
          <w:szCs w:val="28"/>
        </w:rPr>
        <w:t>沈北新区道义街道北苑社区人民调解委员会</w:t>
      </w:r>
    </w:p>
    <w:p w14:paraId="2CA32C4F">
      <w:pPr>
        <w:jc w:val="center"/>
        <w:rPr>
          <w:rFonts w:hint="eastAsia" w:ascii="宋体" w:hAnsi="宋体" w:eastAsia="宋体" w:cs="宋体"/>
          <w:sz w:val="28"/>
          <w:szCs w:val="28"/>
          <w:lang w:eastAsia="zh-CN"/>
        </w:rPr>
      </w:pPr>
    </w:p>
    <w:p w14:paraId="25117777">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276600" cy="2459355"/>
            <wp:effectExtent l="0" t="0" r="0" b="4445"/>
            <wp:docPr id="163" name="图片 194" descr="四川彭山：传承“三苏家风” 扎实推动家庭家风家教建设，家训牌匾赠送现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4" descr="四川彭山：传承“三苏家风” 扎实推动家庭家风家教建设，家训牌匾赠送现场。"/>
                    <pic:cNvPicPr>
                      <a:picLocks noChangeAspect="1"/>
                    </pic:cNvPicPr>
                  </pic:nvPicPr>
                  <pic:blipFill>
                    <a:blip r:embed="rId102"/>
                    <a:stretch>
                      <a:fillRect/>
                    </a:stretch>
                  </pic:blipFill>
                  <pic:spPr>
                    <a:xfrm>
                      <a:off x="0" y="0"/>
                      <a:ext cx="3276600" cy="2459355"/>
                    </a:xfrm>
                    <a:prstGeom prst="rect">
                      <a:avLst/>
                    </a:prstGeom>
                    <a:noFill/>
                    <a:ln>
                      <a:noFill/>
                    </a:ln>
                  </pic:spPr>
                </pic:pic>
              </a:graphicData>
            </a:graphic>
          </wp:inline>
        </w:drawing>
      </w:r>
    </w:p>
    <w:p w14:paraId="660166C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四川</w:t>
      </w:r>
      <w:r>
        <w:rPr>
          <w:rFonts w:hint="eastAsia" w:ascii="宋体" w:hAnsi="宋体" w:cs="宋体"/>
          <w:sz w:val="28"/>
          <w:szCs w:val="28"/>
          <w:lang w:eastAsia="zh-CN"/>
        </w:rPr>
        <w:t>省眉山市</w:t>
      </w:r>
      <w:r>
        <w:rPr>
          <w:rFonts w:hint="eastAsia" w:ascii="宋体" w:hAnsi="宋体" w:eastAsia="宋体" w:cs="宋体"/>
          <w:sz w:val="28"/>
          <w:szCs w:val="28"/>
        </w:rPr>
        <w:t>彭山</w:t>
      </w:r>
      <w:r>
        <w:rPr>
          <w:rFonts w:hint="eastAsia" w:ascii="宋体" w:hAnsi="宋体" w:cs="宋体"/>
          <w:sz w:val="28"/>
          <w:szCs w:val="28"/>
          <w:lang w:eastAsia="zh-CN"/>
        </w:rPr>
        <w:t>区</w:t>
      </w:r>
      <w:r>
        <w:rPr>
          <w:rFonts w:hint="eastAsia" w:ascii="宋体" w:hAnsi="宋体" w:eastAsia="宋体" w:cs="宋体"/>
          <w:sz w:val="28"/>
          <w:szCs w:val="28"/>
        </w:rPr>
        <w:t>传承“三苏家风”扎实推动家庭家风家教建设，家训牌匾赠送现场</w:t>
      </w:r>
    </w:p>
    <w:p w14:paraId="68681B78">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94075" cy="2263140"/>
            <wp:effectExtent l="0" t="0" r="9525" b="22860"/>
            <wp:docPr id="166" name="图片 195" descr="浙江省杭州市拱墅区首创项目社工服务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95" descr="浙江省杭州市拱墅区首创项目社工服务模式"/>
                    <pic:cNvPicPr>
                      <a:picLocks noChangeAspect="1"/>
                    </pic:cNvPicPr>
                  </pic:nvPicPr>
                  <pic:blipFill>
                    <a:blip r:embed="rId103"/>
                    <a:stretch>
                      <a:fillRect/>
                    </a:stretch>
                  </pic:blipFill>
                  <pic:spPr>
                    <a:xfrm>
                      <a:off x="0" y="0"/>
                      <a:ext cx="3394075" cy="2263140"/>
                    </a:xfrm>
                    <a:prstGeom prst="rect">
                      <a:avLst/>
                    </a:prstGeom>
                    <a:noFill/>
                    <a:ln>
                      <a:noFill/>
                    </a:ln>
                  </pic:spPr>
                </pic:pic>
              </a:graphicData>
            </a:graphic>
          </wp:inline>
        </w:drawing>
      </w:r>
    </w:p>
    <w:p w14:paraId="1382EA4B">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浙江省杭州市拱墅区首创项目社工服务模式</w:t>
      </w:r>
    </w:p>
    <w:p w14:paraId="4288C8B8">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355975" cy="2233295"/>
            <wp:effectExtent l="0" t="0" r="22225" b="1905"/>
            <wp:docPr id="165" name="图片 196" descr="浙江省杭州市推行“全科社工“制度，推动社区工作者提高服务效能和服务水平。图为上城区景昙社区综合服务接待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96" descr="浙江省杭州市推行“全科社工“制度，推动社区工作者提高服务效能和服务水平。图为上城区景昙社区综合服务接待岗。"/>
                    <pic:cNvPicPr>
                      <a:picLocks noChangeAspect="1"/>
                    </pic:cNvPicPr>
                  </pic:nvPicPr>
                  <pic:blipFill>
                    <a:blip r:embed="rId104"/>
                    <a:stretch>
                      <a:fillRect/>
                    </a:stretch>
                  </pic:blipFill>
                  <pic:spPr>
                    <a:xfrm>
                      <a:off x="0" y="0"/>
                      <a:ext cx="3355975" cy="2233295"/>
                    </a:xfrm>
                    <a:prstGeom prst="rect">
                      <a:avLst/>
                    </a:prstGeom>
                    <a:noFill/>
                    <a:ln>
                      <a:noFill/>
                    </a:ln>
                  </pic:spPr>
                </pic:pic>
              </a:graphicData>
            </a:graphic>
          </wp:inline>
        </w:drawing>
      </w:r>
    </w:p>
    <w:p w14:paraId="5557D98F">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浙江省杭州市推行“全科社工</w:t>
      </w:r>
      <w:r>
        <w:rPr>
          <w:rFonts w:hint="eastAsia" w:ascii="宋体" w:hAnsi="宋体" w:cs="宋体"/>
          <w:sz w:val="28"/>
          <w:szCs w:val="28"/>
          <w:lang w:eastAsia="zh-CN"/>
        </w:rPr>
        <w:t>”</w:t>
      </w:r>
      <w:r>
        <w:rPr>
          <w:rFonts w:hint="eastAsia" w:ascii="宋体" w:hAnsi="宋体" w:eastAsia="宋体" w:cs="宋体"/>
          <w:sz w:val="28"/>
          <w:szCs w:val="28"/>
        </w:rPr>
        <w:t>制度，推动社区工作者提高服务效能和服务水平。图为上城区景昙社区综合服务接待岗</w:t>
      </w:r>
    </w:p>
    <w:p w14:paraId="23B343E2">
      <w:pPr>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3463290" cy="2164715"/>
            <wp:effectExtent l="0" t="0" r="16510" b="19685"/>
            <wp:docPr id="167" name="图片 197" descr="浙江省台州路南街道多举措推进家风家教建设，开展家庭教育讲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7" descr="浙江省台州路南街道多举措推进家风家教建设，开展家庭教育讲座"/>
                    <pic:cNvPicPr>
                      <a:picLocks noChangeAspect="1"/>
                    </pic:cNvPicPr>
                  </pic:nvPicPr>
                  <pic:blipFill>
                    <a:blip r:embed="rId105"/>
                    <a:stretch>
                      <a:fillRect/>
                    </a:stretch>
                  </pic:blipFill>
                  <pic:spPr>
                    <a:xfrm>
                      <a:off x="0" y="0"/>
                      <a:ext cx="3463290" cy="2164715"/>
                    </a:xfrm>
                    <a:prstGeom prst="rect">
                      <a:avLst/>
                    </a:prstGeom>
                    <a:noFill/>
                    <a:ln>
                      <a:noFill/>
                    </a:ln>
                  </pic:spPr>
                </pic:pic>
              </a:graphicData>
            </a:graphic>
          </wp:inline>
        </w:drawing>
      </w:r>
    </w:p>
    <w:p w14:paraId="6717535A">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浙江省台州</w:t>
      </w:r>
      <w:r>
        <w:rPr>
          <w:rFonts w:hint="eastAsia" w:ascii="宋体" w:hAnsi="宋体" w:cs="宋体"/>
          <w:sz w:val="28"/>
          <w:szCs w:val="28"/>
          <w:lang w:eastAsia="zh-CN"/>
        </w:rPr>
        <w:t>市</w:t>
      </w:r>
      <w:r>
        <w:rPr>
          <w:rFonts w:hint="eastAsia" w:ascii="宋体" w:hAnsi="宋体" w:eastAsia="宋体" w:cs="宋体"/>
          <w:sz w:val="28"/>
          <w:szCs w:val="28"/>
        </w:rPr>
        <w:t>路南街道多举措推进家风家教建设，开展家庭教育讲座</w:t>
      </w:r>
    </w:p>
    <w:p w14:paraId="12EDFAA5">
      <w:pPr>
        <w:jc w:val="center"/>
        <w:rPr>
          <w:rFonts w:hint="default" w:ascii="Times New Roman" w:hAnsi="Times New Roman" w:eastAsia="仿宋_GB2312" w:cs="Times New Roman"/>
          <w:color w:val="0000FF"/>
          <w:sz w:val="32"/>
          <w:szCs w:val="32"/>
          <w:lang w:val="en-US" w:eastAsia="zh-CN"/>
        </w:rPr>
      </w:pPr>
      <w:r>
        <w:rPr>
          <w:rFonts w:hint="default" w:ascii="Times New Roman" w:hAnsi="Times New Roman" w:eastAsia="仿宋_GB2312" w:cs="Times New Roman"/>
          <w:color w:val="0000FF"/>
          <w:sz w:val="32"/>
          <w:szCs w:val="32"/>
          <w:lang w:val="en-US" w:eastAsia="zh-CN"/>
        </w:rPr>
        <w:drawing>
          <wp:inline distT="0" distB="0" distL="114300" distR="114300">
            <wp:extent cx="3326765" cy="1876425"/>
            <wp:effectExtent l="0" t="0" r="635" b="3175"/>
            <wp:docPr id="168" name="图片 198" descr="2、新疆维吾尔自治区蓝湾路“邻里小汇”居民议事会研讨辖区面临的物业管理不规范的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98" descr="2、新疆维吾尔自治区蓝湾路“邻里小汇”居民议事会研讨辖区面临的物业管理不规范的问题"/>
                    <pic:cNvPicPr>
                      <a:picLocks noChangeAspect="1"/>
                    </pic:cNvPicPr>
                  </pic:nvPicPr>
                  <pic:blipFill>
                    <a:blip r:embed="rId106"/>
                    <a:stretch>
                      <a:fillRect/>
                    </a:stretch>
                  </pic:blipFill>
                  <pic:spPr>
                    <a:xfrm>
                      <a:off x="0" y="0"/>
                      <a:ext cx="3326765" cy="1876425"/>
                    </a:xfrm>
                    <a:prstGeom prst="rect">
                      <a:avLst/>
                    </a:prstGeom>
                    <a:noFill/>
                    <a:ln>
                      <a:noFill/>
                    </a:ln>
                  </pic:spPr>
                </pic:pic>
              </a:graphicData>
            </a:graphic>
          </wp:inline>
        </w:drawing>
      </w:r>
    </w:p>
    <w:p w14:paraId="3E0C5019">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新疆维吾尔自治区蓝湾路“邻里小汇”居民议事会研讨辖区面临的物业管理不规范的问题</w:t>
      </w:r>
    </w:p>
    <w:p w14:paraId="5EC5E3E3">
      <w:pPr>
        <w:jc w:val="center"/>
        <w:rPr>
          <w:rFonts w:hint="eastAsia" w:ascii="宋体" w:hAnsi="宋体" w:eastAsia="宋体" w:cs="宋体"/>
          <w:color w:val="0000FF"/>
          <w:sz w:val="28"/>
          <w:szCs w:val="28"/>
          <w:lang w:val="en-US" w:eastAsia="zh-CN"/>
        </w:rPr>
      </w:pPr>
      <w:r>
        <w:rPr>
          <w:rFonts w:hint="eastAsia" w:ascii="宋体" w:hAnsi="宋体" w:eastAsia="宋体" w:cs="宋体"/>
          <w:color w:val="0000FF"/>
          <w:sz w:val="28"/>
          <w:szCs w:val="28"/>
          <w:lang w:val="en-US" w:eastAsia="zh-CN"/>
        </w:rPr>
        <w:drawing>
          <wp:inline distT="0" distB="0" distL="114300" distR="114300">
            <wp:extent cx="3132455" cy="2261870"/>
            <wp:effectExtent l="0" t="0" r="17145" b="24130"/>
            <wp:docPr id="170" name="图片 199" descr="北京市海淀区厂洼街7号院充分利用会客议事厅这一平台，探索建立了由社区党组织引领，居委会、业委会、物业服务企业、产权单位、社会组织及社区居民共同参与的议事协商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99" descr="北京市海淀区厂洼街7号院充分利用会客议事厅这一平台，探索建立了由社区党组织引领，居委会、业委会、物业服务企业、产权单位、社会组织及社区居民共同参与的议事协商机制"/>
                    <pic:cNvPicPr>
                      <a:picLocks noChangeAspect="1"/>
                    </pic:cNvPicPr>
                  </pic:nvPicPr>
                  <pic:blipFill>
                    <a:blip r:embed="rId107"/>
                    <a:stretch>
                      <a:fillRect/>
                    </a:stretch>
                  </pic:blipFill>
                  <pic:spPr>
                    <a:xfrm>
                      <a:off x="0" y="0"/>
                      <a:ext cx="3132455" cy="2261870"/>
                    </a:xfrm>
                    <a:prstGeom prst="rect">
                      <a:avLst/>
                    </a:prstGeom>
                    <a:noFill/>
                    <a:ln>
                      <a:noFill/>
                    </a:ln>
                  </pic:spPr>
                </pic:pic>
              </a:graphicData>
            </a:graphic>
          </wp:inline>
        </w:drawing>
      </w:r>
    </w:p>
    <w:p w14:paraId="33CB868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r>
        <w:rPr>
          <w:rFonts w:hint="eastAsia" w:ascii="宋体" w:hAnsi="宋体" w:eastAsia="宋体" w:cs="宋体"/>
          <w:sz w:val="28"/>
          <w:szCs w:val="28"/>
        </w:rPr>
        <w:t>北京市海淀区厂洼街7号院充分利用会客议事厅这一平台，探索建立了由社区党组织引领，居委会、业委会、物业服务企业、产权单位、社会组织及社区居民共同参与的议事协商机制</w:t>
      </w:r>
    </w:p>
    <w:p w14:paraId="2F06ACC8">
      <w:pPr>
        <w:pStyle w:val="3"/>
        <w:keepNext w:val="0"/>
        <w:keepLines w:val="0"/>
        <w:widowControl/>
        <w:suppressLineNumbers w:val="0"/>
        <w:spacing w:before="0" w:beforeAutospacing="0" w:after="0" w:afterAutospacing="0"/>
        <w:ind w:left="0" w:right="0" w:firstLine="0"/>
        <w:jc w:val="center"/>
        <w:rPr>
          <w:rFonts w:hint="eastAsia" w:ascii="宋体" w:hAnsi="宋体" w:eastAsia="宋体" w:cs="宋体"/>
          <w:sz w:val="28"/>
          <w:szCs w:val="28"/>
        </w:rPr>
      </w:pPr>
    </w:p>
    <w:p w14:paraId="65DB7725">
      <w:pPr>
        <w:pStyle w:val="3"/>
        <w:keepNext w:val="0"/>
        <w:keepLines w:val="0"/>
        <w:widowControl/>
        <w:suppressLineNumbers w:val="0"/>
        <w:spacing w:before="0" w:beforeAutospacing="0" w:after="0" w:afterAutospacing="0"/>
        <w:ind w:left="0" w:right="0" w:firstLine="0"/>
        <w:jc w:val="center"/>
        <w:rPr>
          <w:rFonts w:hint="default" w:ascii="Times New Roman" w:hAnsi="Times New Roman" w:eastAsia="仿宋_GB2312" w:cs="Times New Roman"/>
          <w:color w:val="0000FF"/>
          <w:sz w:val="32"/>
          <w:szCs w:val="32"/>
          <w:lang w:val="en-US" w:eastAsia="zh-CN"/>
        </w:rPr>
      </w:pPr>
      <w:r>
        <w:rPr>
          <w:rFonts w:hint="eastAsia" w:ascii="宋体" w:hAnsi="宋体" w:eastAsia="宋体" w:cs="宋体"/>
          <w:sz w:val="28"/>
          <w:szCs w:val="28"/>
          <w:lang w:eastAsia="zh-CN"/>
        </w:rPr>
        <w:drawing>
          <wp:inline distT="0" distB="0" distL="114300" distR="114300">
            <wp:extent cx="3282950" cy="2190750"/>
            <wp:effectExtent l="0" t="0" r="19050" b="19050"/>
            <wp:docPr id="155" name="图片 200" descr="广东深圳南山区龙海家园小区举办“小区大事·党群共建美好家园”居民议事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00" descr="广东深圳南山区龙海家园小区举办“小区大事·党群共建美好家园”居民议事活动"/>
                    <pic:cNvPicPr>
                      <a:picLocks noChangeAspect="1"/>
                    </pic:cNvPicPr>
                  </pic:nvPicPr>
                  <pic:blipFill>
                    <a:blip r:embed="rId108"/>
                    <a:stretch>
                      <a:fillRect/>
                    </a:stretch>
                  </pic:blipFill>
                  <pic:spPr>
                    <a:xfrm>
                      <a:off x="0" y="0"/>
                      <a:ext cx="3282950" cy="2190750"/>
                    </a:xfrm>
                    <a:prstGeom prst="rect">
                      <a:avLst/>
                    </a:prstGeom>
                    <a:noFill/>
                    <a:ln>
                      <a:noFill/>
                    </a:ln>
                  </pic:spPr>
                </pic:pic>
              </a:graphicData>
            </a:graphic>
          </wp:inline>
        </w:drawing>
      </w:r>
      <w:r>
        <w:rPr>
          <w:rFonts w:hint="eastAsia" w:ascii="宋体" w:hAnsi="宋体" w:eastAsia="宋体" w:cs="宋体"/>
          <w:sz w:val="28"/>
          <w:szCs w:val="28"/>
          <w:lang w:eastAsia="zh-CN"/>
        </w:rPr>
        <w:br w:type="textWrapping"/>
      </w:r>
      <w:r>
        <w:rPr>
          <w:rFonts w:hint="eastAsia" w:ascii="宋体" w:hAnsi="宋体" w:eastAsia="宋体" w:cs="宋体"/>
          <w:sz w:val="28"/>
          <w:szCs w:val="28"/>
        </w:rPr>
        <w:t>广东</w:t>
      </w:r>
      <w:r>
        <w:rPr>
          <w:rFonts w:hint="eastAsia" w:ascii="宋体" w:hAnsi="宋体" w:cs="宋体"/>
          <w:sz w:val="28"/>
          <w:szCs w:val="28"/>
          <w:lang w:eastAsia="zh-CN"/>
        </w:rPr>
        <w:t>省</w:t>
      </w:r>
      <w:r>
        <w:rPr>
          <w:rFonts w:hint="eastAsia" w:ascii="宋体" w:hAnsi="宋体" w:eastAsia="宋体" w:cs="宋体"/>
          <w:sz w:val="28"/>
          <w:szCs w:val="28"/>
        </w:rPr>
        <w:t>深圳</w:t>
      </w:r>
      <w:r>
        <w:rPr>
          <w:rFonts w:hint="eastAsia" w:ascii="宋体" w:hAnsi="宋体" w:cs="宋体"/>
          <w:sz w:val="28"/>
          <w:szCs w:val="28"/>
          <w:lang w:eastAsia="zh-CN"/>
        </w:rPr>
        <w:t>市</w:t>
      </w:r>
      <w:r>
        <w:rPr>
          <w:rFonts w:hint="eastAsia" w:ascii="宋体" w:hAnsi="宋体" w:eastAsia="宋体" w:cs="宋体"/>
          <w:sz w:val="28"/>
          <w:szCs w:val="28"/>
        </w:rPr>
        <w:t>南山区龙海家园小区举办“小区大事·党群共建美好家园”居民议事活动</w:t>
      </w:r>
    </w:p>
    <w:p w14:paraId="664D0FE4">
      <w:pPr>
        <w:pStyle w:val="2"/>
        <w:bidi w:val="0"/>
        <w:rPr>
          <w:rFonts w:hint="default"/>
          <w:lang w:val="en-US" w:eastAsia="zh-CN"/>
        </w:rPr>
      </w:pPr>
      <w:r>
        <w:rPr>
          <w:rFonts w:hint="eastAsia"/>
          <w:lang w:val="en-US" w:eastAsia="zh-CN"/>
        </w:rPr>
        <w:t>四、相关书籍手册实物展示</w:t>
      </w:r>
    </w:p>
    <w:p w14:paraId="355E5CE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b/>
          <w:bCs/>
          <w:sz w:val="32"/>
          <w:szCs w:val="32"/>
          <w:lang w:val="en-US" w:eastAsia="zh-CN"/>
        </w:rPr>
      </w:pPr>
      <w:r>
        <w:rPr>
          <w:rFonts w:hint="default"/>
          <w:b/>
          <w:bCs/>
          <w:sz w:val="32"/>
          <w:szCs w:val="32"/>
          <w:lang w:val="en-US" w:eastAsia="zh-CN"/>
        </w:rPr>
        <w:drawing>
          <wp:inline distT="0" distB="0" distL="114300" distR="114300">
            <wp:extent cx="1679575" cy="2376170"/>
            <wp:effectExtent l="0" t="0" r="22225" b="11430"/>
            <wp:docPr id="152" name="图片 201" descr="《高举中国特色社会主义伟大旗帜  为全面建设社会主义现代化国家而团结奋斗——在中国共产党第二十次全国代表大会上的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01" descr="《高举中国特色社会主义伟大旗帜  为全面建设社会主义现代化国家而团结奋斗——在中国共产党第二十次全国代表大会上的报告》"/>
                    <pic:cNvPicPr>
                      <a:picLocks noChangeAspect="1"/>
                    </pic:cNvPicPr>
                  </pic:nvPicPr>
                  <pic:blipFill>
                    <a:blip r:embed="rId109"/>
                    <a:stretch>
                      <a:fillRect/>
                    </a:stretch>
                  </pic:blipFill>
                  <pic:spPr>
                    <a:xfrm>
                      <a:off x="0" y="0"/>
                      <a:ext cx="1679575" cy="2376170"/>
                    </a:xfrm>
                    <a:prstGeom prst="rect">
                      <a:avLst/>
                    </a:prstGeom>
                    <a:noFill/>
                    <a:ln>
                      <a:noFill/>
                    </a:ln>
                  </pic:spPr>
                </pic:pic>
              </a:graphicData>
            </a:graphic>
          </wp:inline>
        </w:drawing>
      </w:r>
    </w:p>
    <w:p w14:paraId="3C2B2EE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《高举中国特色社会主义伟大旗帜  为全面建设社会主义现代化国家而团结奋斗——在中国共产党第二十次全国代表大会上的报告》</w:t>
      </w:r>
    </w:p>
    <w:p w14:paraId="3804EB1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765935" cy="2498090"/>
            <wp:effectExtent l="0" t="0" r="12065" b="16510"/>
            <wp:docPr id="151" name="图片 202" descr="《习近平关于基层治理论述摘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2" descr="《习近平关于基层治理论述摘编》"/>
                    <pic:cNvPicPr>
                      <a:picLocks noChangeAspect="1"/>
                    </pic:cNvPicPr>
                  </pic:nvPicPr>
                  <pic:blipFill>
                    <a:blip r:embed="rId110"/>
                    <a:stretch>
                      <a:fillRect/>
                    </a:stretch>
                  </pic:blipFill>
                  <pic:spPr>
                    <a:xfrm>
                      <a:off x="0" y="0"/>
                      <a:ext cx="1765935" cy="2498090"/>
                    </a:xfrm>
                    <a:prstGeom prst="rect">
                      <a:avLst/>
                    </a:prstGeom>
                    <a:noFill/>
                    <a:ln>
                      <a:noFill/>
                    </a:ln>
                  </pic:spPr>
                </pic:pic>
              </a:graphicData>
            </a:graphic>
          </wp:inline>
        </w:drawing>
      </w:r>
    </w:p>
    <w:p w14:paraId="2F4657E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《习近平关于基层治理论述摘编》</w:t>
      </w:r>
    </w:p>
    <w:p w14:paraId="7F3D559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501775" cy="2124710"/>
            <wp:effectExtent l="0" t="0" r="22225" b="8890"/>
            <wp:docPr id="169" name="图片 203" descr="《习近平关于加强党的作风建设论述摘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03" descr="《习近平关于加强党的作风建设论述摘编》"/>
                    <pic:cNvPicPr>
                      <a:picLocks noChangeAspect="1"/>
                    </pic:cNvPicPr>
                  </pic:nvPicPr>
                  <pic:blipFill>
                    <a:blip r:embed="rId111"/>
                    <a:stretch>
                      <a:fillRect/>
                    </a:stretch>
                  </pic:blipFill>
                  <pic:spPr>
                    <a:xfrm>
                      <a:off x="0" y="0"/>
                      <a:ext cx="1501775" cy="2124710"/>
                    </a:xfrm>
                    <a:prstGeom prst="rect">
                      <a:avLst/>
                    </a:prstGeom>
                    <a:noFill/>
                    <a:ln>
                      <a:noFill/>
                    </a:ln>
                  </pic:spPr>
                </pic:pic>
              </a:graphicData>
            </a:graphic>
          </wp:inline>
        </w:drawing>
      </w:r>
    </w:p>
    <w:p w14:paraId="16D7DD24">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《习近平关于加强党的作风建设论述摘编》</w:t>
      </w:r>
    </w:p>
    <w:p w14:paraId="48AF928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489075" cy="2106295"/>
            <wp:effectExtent l="0" t="0" r="9525" b="1905"/>
            <wp:docPr id="156" name="图片 204" descr="《习近平新时代中国特色社会主义思想专题摘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4" descr="《习近平新时代中国特色社会主义思想专题摘编》"/>
                    <pic:cNvPicPr>
                      <a:picLocks noChangeAspect="1"/>
                    </pic:cNvPicPr>
                  </pic:nvPicPr>
                  <pic:blipFill>
                    <a:blip r:embed="rId112"/>
                    <a:stretch>
                      <a:fillRect/>
                    </a:stretch>
                  </pic:blipFill>
                  <pic:spPr>
                    <a:xfrm>
                      <a:off x="0" y="0"/>
                      <a:ext cx="1489075" cy="2106295"/>
                    </a:xfrm>
                    <a:prstGeom prst="rect">
                      <a:avLst/>
                    </a:prstGeom>
                    <a:noFill/>
                    <a:ln>
                      <a:noFill/>
                    </a:ln>
                  </pic:spPr>
                </pic:pic>
              </a:graphicData>
            </a:graphic>
          </wp:inline>
        </w:drawing>
      </w:r>
    </w:p>
    <w:p w14:paraId="4BB3C77A">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《习近平新时代中国特色社会主义思想专题摘编》</w:t>
      </w:r>
    </w:p>
    <w:p w14:paraId="7E8F94F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anchor distT="0" distB="0" distL="114300" distR="114300" simplePos="0" relativeHeight="251662336" behindDoc="0" locked="0" layoutInCell="1" allowOverlap="1">
            <wp:simplePos x="0" y="0"/>
            <wp:positionH relativeFrom="column">
              <wp:posOffset>0</wp:posOffset>
            </wp:positionH>
            <wp:positionV relativeFrom="paragraph">
              <wp:posOffset>49530</wp:posOffset>
            </wp:positionV>
            <wp:extent cx="1744980" cy="2468245"/>
            <wp:effectExtent l="0" t="0" r="7620" b="20955"/>
            <wp:wrapTopAndBottom/>
            <wp:docPr id="157" name="图片 46" descr="《中国城市治理蓝皮书》2023-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6" descr="《中国城市治理蓝皮书》2023-2024"/>
                    <pic:cNvPicPr>
                      <a:picLocks noChangeAspect="1"/>
                    </pic:cNvPicPr>
                  </pic:nvPicPr>
                  <pic:blipFill>
                    <a:blip r:embed="rId113"/>
                    <a:stretch>
                      <a:fillRect/>
                    </a:stretch>
                  </pic:blipFill>
                  <pic:spPr>
                    <a:xfrm>
                      <a:off x="0" y="0"/>
                      <a:ext cx="1744980" cy="2468245"/>
                    </a:xfrm>
                    <a:prstGeom prst="rect">
                      <a:avLst/>
                    </a:prstGeom>
                    <a:noFill/>
                    <a:ln>
                      <a:noFill/>
                    </a:ln>
                  </pic:spPr>
                </pic:pic>
              </a:graphicData>
            </a:graphic>
          </wp:anchor>
        </w:drawing>
      </w:r>
      <w:r>
        <w:rPr>
          <w:rFonts w:hint="default"/>
          <w:sz w:val="32"/>
          <w:szCs w:val="32"/>
          <w:lang w:val="en-US" w:eastAsia="zh-CN"/>
        </w:rPr>
        <w:t>《中国城市治理蓝皮书》2023-2024</w:t>
      </w:r>
    </w:p>
    <w:p w14:paraId="3C536EC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928495" cy="2727960"/>
            <wp:effectExtent l="0" t="0" r="1905" b="15240"/>
            <wp:docPr id="153" name="图片 205" descr="《中国之治 制度体系与治理效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05" descr="《中国之治 制度体系与治理效能》"/>
                    <pic:cNvPicPr>
                      <a:picLocks noChangeAspect="1"/>
                    </pic:cNvPicPr>
                  </pic:nvPicPr>
                  <pic:blipFill>
                    <a:blip r:embed="rId114"/>
                    <a:stretch>
                      <a:fillRect/>
                    </a:stretch>
                  </pic:blipFill>
                  <pic:spPr>
                    <a:xfrm>
                      <a:off x="0" y="0"/>
                      <a:ext cx="1928495" cy="2727960"/>
                    </a:xfrm>
                    <a:prstGeom prst="rect">
                      <a:avLst/>
                    </a:prstGeom>
                    <a:noFill/>
                    <a:ln>
                      <a:noFill/>
                    </a:ln>
                  </pic:spPr>
                </pic:pic>
              </a:graphicData>
            </a:graphic>
          </wp:inline>
        </w:drawing>
      </w:r>
    </w:p>
    <w:p w14:paraId="1927DC9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《中国之治 制度体系与治理效能》</w:t>
      </w:r>
    </w:p>
    <w:p w14:paraId="7E878350">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4168775" cy="1995170"/>
            <wp:effectExtent l="0" t="0" r="22225" b="11430"/>
            <wp:docPr id="158" name="图片 206" descr="（实物）《天津志愿者服务发展报告》（2022-2024）（本展品由天津市志愿者协会捐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06" descr="（实物）《天津志愿者服务发展报告》（2022-2024）（本展品由天津市志愿者协会捐赠）"/>
                    <pic:cNvPicPr>
                      <a:picLocks noChangeAspect="1"/>
                    </pic:cNvPicPr>
                  </pic:nvPicPr>
                  <pic:blipFill>
                    <a:blip r:embed="rId115"/>
                    <a:srcRect t="15381" b="20815"/>
                    <a:stretch>
                      <a:fillRect/>
                    </a:stretch>
                  </pic:blipFill>
                  <pic:spPr>
                    <a:xfrm>
                      <a:off x="0" y="0"/>
                      <a:ext cx="4168775" cy="1995170"/>
                    </a:xfrm>
                    <a:prstGeom prst="rect">
                      <a:avLst/>
                    </a:prstGeom>
                    <a:noFill/>
                    <a:ln>
                      <a:noFill/>
                    </a:ln>
                  </pic:spPr>
                </pic:pic>
              </a:graphicData>
            </a:graphic>
          </wp:inline>
        </w:drawing>
      </w:r>
    </w:p>
    <w:p w14:paraId="78E3BED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eastAsia"/>
          <w:sz w:val="32"/>
          <w:szCs w:val="32"/>
          <w:lang w:val="en-US" w:eastAsia="zh-CN"/>
        </w:rPr>
        <w:t>《</w:t>
      </w:r>
      <w:r>
        <w:rPr>
          <w:rFonts w:hint="default"/>
          <w:sz w:val="32"/>
          <w:szCs w:val="32"/>
          <w:lang w:val="en-US" w:eastAsia="zh-CN"/>
        </w:rPr>
        <w:t>天津志愿者服务发展报告》（2022-2024）</w:t>
      </w:r>
    </w:p>
    <w:p w14:paraId="2DA96EB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anchor distT="0" distB="0" distL="114300" distR="114300" simplePos="0" relativeHeight="251661312" behindDoc="0" locked="0" layoutInCell="1" allowOverlap="1">
            <wp:simplePos x="0" y="0"/>
            <wp:positionH relativeFrom="column">
              <wp:posOffset>0</wp:posOffset>
            </wp:positionH>
            <wp:positionV relativeFrom="paragraph">
              <wp:posOffset>82550</wp:posOffset>
            </wp:positionV>
            <wp:extent cx="2910840" cy="2013585"/>
            <wp:effectExtent l="0" t="0" r="10160" b="18415"/>
            <wp:wrapTopAndBottom/>
            <wp:docPr id="154" name="图片 49" descr="（实物）国家卫生健康委、全国老龄办联合多部门自2021年起开展“全国示范性老年友好型社区”创建评选工作，旨在推动社区适老化改造，提升老年服务质量，营造敬老爱老的社会氛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descr="（实物）国家卫生健康委、全国老龄办联合多部门自2021年起开展“全国示范性老年友好型社区”创建评选工作，旨在推动社区适老化改造，提升老年服务质量，营造敬老爱老的社会氛围"/>
                    <pic:cNvPicPr>
                      <a:picLocks noChangeAspect="1"/>
                    </pic:cNvPicPr>
                  </pic:nvPicPr>
                  <pic:blipFill>
                    <a:blip r:embed="rId116"/>
                    <a:srcRect t="7767"/>
                    <a:stretch>
                      <a:fillRect/>
                    </a:stretch>
                  </pic:blipFill>
                  <pic:spPr>
                    <a:xfrm>
                      <a:off x="0" y="0"/>
                      <a:ext cx="2910840" cy="2013585"/>
                    </a:xfrm>
                    <a:prstGeom prst="rect">
                      <a:avLst/>
                    </a:prstGeom>
                    <a:noFill/>
                    <a:ln>
                      <a:noFill/>
                    </a:ln>
                  </pic:spPr>
                </pic:pic>
              </a:graphicData>
            </a:graphic>
          </wp:anchor>
        </w:drawing>
      </w:r>
    </w:p>
    <w:p w14:paraId="0A02BF9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国家卫生健康委、全国老龄办联合多部门自2021年起开展“全国示范性老年友好型社区”创建评选工作，旨在推动社区适老化改造，提升老年服务质量，营造敬老爱老的社会氛围</w:t>
      </w:r>
    </w:p>
    <w:p w14:paraId="0CC5D95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1924050" cy="2553335"/>
            <wp:effectExtent l="0" t="0" r="6350" b="12065"/>
            <wp:docPr id="159" name="图片 207" descr="（实物）江苏省扬州市广陵区曲江街道文昌花园社区《文昌花园社区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07" descr="（实物）江苏省扬州市广陵区曲江街道文昌花园社区《文昌花园社区志》"/>
                    <pic:cNvPicPr>
                      <a:picLocks noChangeAspect="1"/>
                    </pic:cNvPicPr>
                  </pic:nvPicPr>
                  <pic:blipFill>
                    <a:blip r:embed="rId117"/>
                    <a:srcRect l="4552" t="8609" r="8730" b="5067"/>
                    <a:stretch>
                      <a:fillRect/>
                    </a:stretch>
                  </pic:blipFill>
                  <pic:spPr>
                    <a:xfrm>
                      <a:off x="0" y="0"/>
                      <a:ext cx="1924050" cy="2553335"/>
                    </a:xfrm>
                    <a:prstGeom prst="rect">
                      <a:avLst/>
                    </a:prstGeom>
                    <a:noFill/>
                    <a:ln>
                      <a:noFill/>
                    </a:ln>
                  </pic:spPr>
                </pic:pic>
              </a:graphicData>
            </a:graphic>
          </wp:inline>
        </w:drawing>
      </w:r>
    </w:p>
    <w:p w14:paraId="4656E1B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江苏省扬州市广陵区曲江街道文昌花园社区《文昌花园社区志》</w:t>
      </w:r>
    </w:p>
    <w:p w14:paraId="23B37EE5">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anchor distT="0" distB="0" distL="114300" distR="114300" simplePos="0" relativeHeight="251660288" behindDoc="0" locked="0" layoutInCell="1" allowOverlap="1">
            <wp:simplePos x="0" y="0"/>
            <wp:positionH relativeFrom="column">
              <wp:posOffset>0</wp:posOffset>
            </wp:positionH>
            <wp:positionV relativeFrom="paragraph">
              <wp:posOffset>67310</wp:posOffset>
            </wp:positionV>
            <wp:extent cx="1903730" cy="2242185"/>
            <wp:effectExtent l="0" t="0" r="1270" b="18415"/>
            <wp:wrapTopAndBottom/>
            <wp:docPr id="148" name="图片 51" descr="（实物）为弘扬人道、博爱、奉献的红十字精神，推动志愿服务专业化、项目化发展，中国红十字会总会自2016年起定期举办全国红十字志愿服务项目大赛，旨在发掘优秀志愿服务项目，培育红十字志愿服务品牌，助力新时代文明实践和健康中国建设。（本展品全国红十字志愿服务项目大赛金奖奖杯由江苏省苏州建雄职业技术学院捐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1" descr="（实物）为弘扬人道、博爱、奉献的红十字精神，推动志愿服务专业化、项目化发展，中国红十字会总会自2016年起定期举办全国红十字志愿服务项目大赛，旨在发掘优秀志愿服务项目，培育红十字志愿服务品牌，助力新时代文明实践和健康中国建设。（本展品全国红十字志愿服务项目大赛金奖奖杯由江苏省苏州建雄职业技术学院捐赠）"/>
                    <pic:cNvPicPr>
                      <a:picLocks noChangeAspect="1"/>
                    </pic:cNvPicPr>
                  </pic:nvPicPr>
                  <pic:blipFill>
                    <a:blip r:embed="rId118"/>
                    <a:srcRect b="11659"/>
                    <a:stretch>
                      <a:fillRect/>
                    </a:stretch>
                  </pic:blipFill>
                  <pic:spPr>
                    <a:xfrm>
                      <a:off x="0" y="0"/>
                      <a:ext cx="1903730" cy="2242185"/>
                    </a:xfrm>
                    <a:prstGeom prst="rect">
                      <a:avLst/>
                    </a:prstGeom>
                    <a:noFill/>
                    <a:ln>
                      <a:noFill/>
                    </a:ln>
                  </pic:spPr>
                </pic:pic>
              </a:graphicData>
            </a:graphic>
          </wp:anchor>
        </w:drawing>
      </w:r>
      <w:r>
        <w:rPr>
          <w:rFonts w:hint="default"/>
          <w:sz w:val="32"/>
          <w:szCs w:val="32"/>
          <w:lang w:val="en-US" w:eastAsia="zh-CN"/>
        </w:rPr>
        <w:t>为弘扬人道、博爱、奉献的红十字精神，推动志愿服务专业化、项目化发展，中国红十字会总会自2016年起定期举办全国红十字志愿服务项目大赛，旨在发掘优秀志愿服务项目，培育红十字志愿服务品牌，助力新时代文明实践和健康中国建设</w:t>
      </w:r>
    </w:p>
    <w:p w14:paraId="6E9919C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anchor distT="0" distB="0" distL="114300" distR="114300" simplePos="0" relativeHeight="251659264" behindDoc="0" locked="0" layoutInCell="1" allowOverlap="1">
            <wp:simplePos x="0" y="0"/>
            <wp:positionH relativeFrom="column">
              <wp:posOffset>0</wp:posOffset>
            </wp:positionH>
            <wp:positionV relativeFrom="paragraph">
              <wp:posOffset>76200</wp:posOffset>
            </wp:positionV>
            <wp:extent cx="2282825" cy="1812925"/>
            <wp:effectExtent l="0" t="0" r="3175" b="15875"/>
            <wp:wrapTopAndBottom/>
            <wp:docPr id="149" name="图片 52" descr="为贯彻落实党的民族政策，中共中央、国务院1988年起开展全国民族团结进步模范集体评选表彰工作，旨在表彰在促进各民族交往交流交融、维护民族团结和社会稳定方面作出突出贡献的集体，2024年为第九次评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2" descr="为贯彻落实党的民族政策，中共中央、国务院1988年起开展全国民族团结进步模范集体评选表彰工作，旨在表彰在促进各民族交往交流交融、维护民族团结和社会稳定方面作出突出贡献的集体，2024年为第九次评选"/>
                    <pic:cNvPicPr>
                      <a:picLocks noChangeAspect="1"/>
                    </pic:cNvPicPr>
                  </pic:nvPicPr>
                  <pic:blipFill>
                    <a:blip r:embed="rId119"/>
                    <a:stretch>
                      <a:fillRect/>
                    </a:stretch>
                  </pic:blipFill>
                  <pic:spPr>
                    <a:xfrm>
                      <a:off x="0" y="0"/>
                      <a:ext cx="2282825" cy="1812925"/>
                    </a:xfrm>
                    <a:prstGeom prst="rect">
                      <a:avLst/>
                    </a:prstGeom>
                    <a:noFill/>
                    <a:ln>
                      <a:noFill/>
                    </a:ln>
                  </pic:spPr>
                </pic:pic>
              </a:graphicData>
            </a:graphic>
          </wp:anchor>
        </w:drawing>
      </w:r>
      <w:r>
        <w:rPr>
          <w:rFonts w:hint="default"/>
          <w:sz w:val="32"/>
          <w:szCs w:val="32"/>
          <w:lang w:val="en-US" w:eastAsia="zh-CN"/>
        </w:rPr>
        <w:t>为贯彻落实党的民族政策，中共中央、国务院1988年起开展全国民族团结进步模范集体评选表彰工作，旨在表彰在促进各民族交往交流交融、维护民族团结和社会稳定方面作出突出贡献的集体，2024年为第九次评选</w:t>
      </w:r>
    </w:p>
    <w:p w14:paraId="2FA440E2">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2017395" cy="2867660"/>
            <wp:effectExtent l="0" t="0" r="14605" b="2540"/>
            <wp:docPr id="160" name="图片 208" descr="为贯彻落实习近平总书记关于志愿服务的重要指示精神，推动志愿服务制度化、专业化、品牌化发展，2023年，中共中央委员会宣传部开展“中国最佳（最美）品牌志愿公益服务组织”评选活动，旨在发掘和表彰具有示范引领作用的优秀志愿组织，推动中国特色志愿服务体系建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8" descr="为贯彻落实习近平总书记关于志愿服务的重要指示精神，推动志愿服务制度化、专业化、品牌化发展，2023年，中共中央委员会宣传部开展“中国最佳（最美）品牌志愿公益服务组织”评选活动，旨在发掘和表彰具有示范引领作用的优秀志愿组织，推动中国特色志愿服务体系建设"/>
                    <pic:cNvPicPr>
                      <a:picLocks noChangeAspect="1"/>
                    </pic:cNvPicPr>
                  </pic:nvPicPr>
                  <pic:blipFill>
                    <a:blip r:embed="rId120"/>
                    <a:stretch>
                      <a:fillRect/>
                    </a:stretch>
                  </pic:blipFill>
                  <pic:spPr>
                    <a:xfrm>
                      <a:off x="0" y="0"/>
                      <a:ext cx="2017395" cy="2867660"/>
                    </a:xfrm>
                    <a:prstGeom prst="rect">
                      <a:avLst/>
                    </a:prstGeom>
                    <a:noFill/>
                    <a:ln>
                      <a:noFill/>
                    </a:ln>
                  </pic:spPr>
                </pic:pic>
              </a:graphicData>
            </a:graphic>
          </wp:inline>
        </w:drawing>
      </w:r>
    </w:p>
    <w:p w14:paraId="26758188">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t>为贯彻落实习近平总书记关于志愿服务的重要指示精神，推动志愿服务制度化、专业化、品牌化发展，2023年，中共中央委员会宣传部开展“中国最佳（最美）品牌志愿公益服务组织”评选活动，旨在发掘和表彰具有示范引领作用的优秀志愿组织，推动中国特色志愿服务体系建设</w:t>
      </w:r>
    </w:p>
    <w:p w14:paraId="18A0205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32"/>
          <w:szCs w:val="32"/>
          <w:lang w:val="en-US" w:eastAsia="zh-CN"/>
        </w:rPr>
      </w:pPr>
      <w:r>
        <w:rPr>
          <w:rFonts w:hint="default"/>
          <w:sz w:val="32"/>
          <w:szCs w:val="32"/>
          <w:lang w:val="en-US" w:eastAsia="zh-CN"/>
        </w:rPr>
        <w:drawing>
          <wp:inline distT="0" distB="0" distL="114300" distR="114300">
            <wp:extent cx="3037205" cy="1892935"/>
            <wp:effectExtent l="0" t="0" r="10795" b="12065"/>
            <wp:docPr id="150" name="图片 209" descr="为深入贯彻落实习近平总书记关于坚持和发展新时代“枫桥经验”的重要指示精神，中央政法委自2019年起组织开展“全国新时代枫桥经验先进典型”评选活动，旨在总结推广基层社会治理创新做法，推动矛盾纠纷多元化解，提升社会治理现代化水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09" descr="为深入贯彻落实习近平总书记关于坚持和发展新时代“枫桥经验”的重要指示精神，中央政法委自2019年起组织开展“全国新时代枫桥经验先进典型”评选活动，旨在总结推广基层社会治理创新做法，推动矛盾纠纷多元化解，提升社会治理现代化水平"/>
                    <pic:cNvPicPr>
                      <a:picLocks noChangeAspect="1"/>
                    </pic:cNvPicPr>
                  </pic:nvPicPr>
                  <pic:blipFill>
                    <a:blip r:embed="rId121"/>
                    <a:stretch>
                      <a:fillRect/>
                    </a:stretch>
                  </pic:blipFill>
                  <pic:spPr>
                    <a:xfrm>
                      <a:off x="0" y="0"/>
                      <a:ext cx="3037205" cy="1892935"/>
                    </a:xfrm>
                    <a:prstGeom prst="rect">
                      <a:avLst/>
                    </a:prstGeom>
                    <a:noFill/>
                    <a:ln>
                      <a:noFill/>
                    </a:ln>
                  </pic:spPr>
                </pic:pic>
              </a:graphicData>
            </a:graphic>
          </wp:inline>
        </w:drawing>
      </w:r>
    </w:p>
    <w:p w14:paraId="44BCCBAE">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default"/>
          <w:sz w:val="32"/>
          <w:szCs w:val="32"/>
          <w:lang w:val="en-US" w:eastAsia="zh-CN"/>
        </w:rPr>
        <w:t>为深入贯彻落实习近平总书记关于坚持和发展新时代“枫桥经验”的重要指示精神，中央政法委自2019年起组织开展“全国新时代枫桥经验先进典型”评选活动，旨在总结推广基层社会治理创新做法，推动矛盾纠纷多元化解，提升社会治理现代化水平</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仿宋">
    <w:altName w:val="方正仿宋_GBK"/>
    <w:panose1 w:val="02010609060101010101"/>
    <w:charset w:val="86"/>
    <w:family w:val="modern"/>
    <w:pitch w:val="default"/>
    <w:sig w:usb0="00000000" w:usb1="00000000" w:usb2="00000016" w:usb3="00000000" w:csb0="00040001" w:csb1="00000000"/>
  </w:font>
  <w:font w:name="仿宋_GB2312">
    <w:altName w:val="方正仿宋_GBK"/>
    <w:panose1 w:val="02010609030101010101"/>
    <w:charset w:val="86"/>
    <w:family w:val="auto"/>
    <w:pitch w:val="default"/>
    <w:sig w:usb0="00000000" w:usb1="00000000" w:usb2="00000000" w:usb3="00000000" w:csb0="00040000" w:csb1="00000000"/>
  </w:font>
  <w:font w:name="方正仿宋_GBK">
    <w:panose1 w:val="02000000000000000000"/>
    <w:charset w:val="86"/>
    <w:family w:val="auto"/>
    <w:pitch w:val="default"/>
    <w:sig w:usb0="A00002BF" w:usb1="38CF7CFA" w:usb2="00082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9F8D022"/>
    <w:multiLevelType w:val="singleLevel"/>
    <w:tmpl w:val="49F8D022"/>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3"/>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3F2EC1"/>
    <w:rsid w:val="FD3F2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6"/>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6">
    <w:name w:val="标题 2 Char"/>
    <w:link w:val="2"/>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57</Pages>
  <Words>0</Words>
  <Characters>0</Characters>
  <Lines>0</Lines>
  <Paragraphs>0</Paragraphs>
  <TotalTime>0</TotalTime>
  <ScaleCrop>false</ScaleCrop>
  <LinksUpToDate>false</LinksUpToDate>
  <CharactersWithSpaces>0</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2025-12-04T04:11:00Z</dcterms:created>
  <dc:creator>WPS_1646126285</dc:creator>
  <cp:lastModifiedBy>WPS_1646126285</cp:lastModifiedBy>
  <dcterms:modified xsi:type="dcterms:W3CDTF">2025-12-04T04:12:38Z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2052-12.1.23540.23540</vt:lpwstr>
  </property>
  <property fmtid="{D5CDD505-2E9C-101B-9397-08002B2CF9AE}" pid="3" name="ICV">
    <vt:lpwstr>8C0E67F07E078EE07B9930696C3E83EF_41</vt:lpwstr>
  </property>
</Properties>
</file>